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B4D48">
      <w:pPr>
        <w:pStyle w:val="3"/>
        <w:ind w:right="-6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ПЛАН ВОСПИТАТЕЛЬНОЙ РАБОТЫ </w:t>
      </w:r>
    </w:p>
    <w:p w14:paraId="7572E9A5">
      <w:pPr>
        <w:pStyle w:val="3"/>
        <w:ind w:right="-6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МАУ</w:t>
      </w:r>
      <w:r>
        <w:rPr>
          <w:rFonts w:hint="default"/>
          <w:color w:val="000000"/>
          <w:sz w:val="28"/>
          <w:szCs w:val="28"/>
          <w:lang w:val="ru-RU"/>
        </w:rPr>
        <w:t xml:space="preserve"> «ДОК «ЗВЁЗДНЫЙ» </w:t>
      </w:r>
      <w:r>
        <w:rPr>
          <w:color w:val="000000"/>
          <w:sz w:val="28"/>
          <w:szCs w:val="28"/>
        </w:rPr>
        <w:t>НА 2025 ГОД</w:t>
      </w:r>
    </w:p>
    <w:p w14:paraId="277A179E">
      <w:pPr>
        <w:pStyle w:val="3"/>
        <w:ind w:right="-6" w:firstLine="720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воспитательной работы </w:t>
      </w:r>
      <w:r>
        <w:rPr>
          <w:sz w:val="28"/>
          <w:szCs w:val="28"/>
          <w:lang w:val="ru-RU"/>
        </w:rPr>
        <w:t>МАУ</w:t>
      </w:r>
      <w:r>
        <w:rPr>
          <w:rFonts w:hint="default"/>
          <w:sz w:val="28"/>
          <w:szCs w:val="28"/>
          <w:lang w:val="ru-RU"/>
        </w:rPr>
        <w:t xml:space="preserve"> «ДОК «Звёздный»</w:t>
      </w:r>
      <w:r>
        <w:rPr>
          <w:sz w:val="28"/>
          <w:szCs w:val="28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10FC1B3">
      <w:pPr>
        <w:pStyle w:val="3"/>
        <w:ind w:right="-6" w:firstLine="720"/>
        <w:rPr>
          <w:sz w:val="28"/>
          <w:szCs w:val="28"/>
        </w:rPr>
      </w:pPr>
      <w:r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2AD598E8">
      <w:pPr>
        <w:pStyle w:val="3"/>
        <w:tabs>
          <w:tab w:val="left" w:pos="851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Год посвящен </w:t>
      </w:r>
      <w:r>
        <w:rPr>
          <w:color w:val="000000"/>
          <w:sz w:val="28"/>
          <w:szCs w:val="28"/>
        </w:rPr>
        <w:t>защитникам Отечества</w:t>
      </w:r>
      <w:r>
        <w:rPr>
          <w:sz w:val="28"/>
          <w:szCs w:val="28"/>
        </w:rPr>
        <w:t xml:space="preserve"> в соответствии с Указом Президента Российской Федерации. </w:t>
      </w:r>
    </w:p>
    <w:p w14:paraId="2B51BC47">
      <w:pPr>
        <w:pStyle w:val="3"/>
        <w:ind w:right="-6" w:firstLine="720"/>
        <w:rPr>
          <w:sz w:val="28"/>
          <w:szCs w:val="28"/>
        </w:rPr>
      </w:pPr>
      <w:r>
        <w:rPr>
          <w:sz w:val="28"/>
          <w:szCs w:val="28"/>
        </w:rPr>
        <w:t>В связи с чем одними из планируемых мероприятий являются:</w:t>
      </w:r>
    </w:p>
    <w:p w14:paraId="68C8663E">
      <w:pPr>
        <w:pStyle w:val="3"/>
        <w:numPr>
          <w:ilvl w:val="0"/>
          <w:numId w:val="1"/>
        </w:numPr>
        <w:ind w:right="-6"/>
        <w:rPr>
          <w:sz w:val="28"/>
          <w:szCs w:val="28"/>
        </w:rPr>
      </w:pPr>
      <w:r>
        <w:rPr>
          <w:sz w:val="28"/>
          <w:szCs w:val="28"/>
        </w:rPr>
        <w:t>Педагогический проект «От Сталинграда до Берлина» (1 см.);</w:t>
      </w:r>
    </w:p>
    <w:p w14:paraId="304210B7">
      <w:pPr>
        <w:pStyle w:val="3"/>
        <w:numPr>
          <w:ilvl w:val="0"/>
          <w:numId w:val="1"/>
        </w:numPr>
        <w:ind w:right="-6"/>
        <w:rPr>
          <w:sz w:val="28"/>
          <w:szCs w:val="28"/>
        </w:rPr>
      </w:pPr>
      <w:r>
        <w:rPr>
          <w:sz w:val="28"/>
          <w:szCs w:val="28"/>
        </w:rPr>
        <w:t>Всероссийские проекты «Движение Первых»;</w:t>
      </w:r>
    </w:p>
    <w:p w14:paraId="1BD28923">
      <w:pPr>
        <w:pStyle w:val="3"/>
        <w:numPr>
          <w:ilvl w:val="0"/>
          <w:numId w:val="1"/>
        </w:numPr>
        <w:ind w:right="-6"/>
        <w:rPr>
          <w:sz w:val="28"/>
          <w:szCs w:val="28"/>
        </w:rPr>
      </w:pPr>
      <w:r>
        <w:rPr>
          <w:sz w:val="28"/>
          <w:szCs w:val="28"/>
        </w:rPr>
        <w:t>Акции Дня первых «80 добрых дел»: литературно-музыкальные композиции, флешмоб, уроки мужества, выставки;</w:t>
      </w:r>
    </w:p>
    <w:p w14:paraId="3E4A4E81">
      <w:pPr>
        <w:pStyle w:val="3"/>
        <w:numPr>
          <w:ilvl w:val="0"/>
          <w:numId w:val="1"/>
        </w:numPr>
        <w:ind w:right="-6"/>
        <w:rPr>
          <w:sz w:val="28"/>
          <w:szCs w:val="28"/>
        </w:rPr>
      </w:pPr>
      <w:r>
        <w:rPr>
          <w:sz w:val="28"/>
          <w:szCs w:val="28"/>
        </w:rPr>
        <w:t>Академия Первых (2 смена).</w:t>
      </w:r>
    </w:p>
    <w:p w14:paraId="139FCCE0">
      <w:pPr>
        <w:pStyle w:val="3"/>
        <w:tabs>
          <w:tab w:val="left" w:pos="851"/>
        </w:tabs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1429385</wp:posOffset>
            </wp:positionV>
            <wp:extent cx="1927225" cy="2247900"/>
            <wp:effectExtent l="160655" t="141605" r="179070" b="163195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204" cy="2253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А также в связи с </w:t>
      </w:r>
      <w:r>
        <w:rPr>
          <w:color w:val="000000"/>
          <w:sz w:val="28"/>
          <w:szCs w:val="28"/>
        </w:rPr>
        <w:t>Распоряжением Министерства Просвещения Российской Федерации объявлен Годом детского отдыха в системе образования в ходе организации смен используются музыкальные произведения лагеря Артек, 100-летне</w:t>
      </w:r>
      <w:r>
        <w:rPr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юбиляр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системы до</w:t>
      </w:r>
      <w:r>
        <w:rPr>
          <w:sz w:val="28"/>
          <w:szCs w:val="28"/>
        </w:rPr>
        <w:t>полнительного образования</w:t>
      </w:r>
      <w:r>
        <w:rPr>
          <w:color w:val="000000"/>
          <w:sz w:val="28"/>
          <w:szCs w:val="28"/>
        </w:rPr>
        <w:t>.</w:t>
      </w:r>
    </w:p>
    <w:p w14:paraId="42CCD85F">
      <w:pPr>
        <w:pStyle w:val="3"/>
        <w:ind w:firstLine="720"/>
        <w:rPr>
          <w:sz w:val="28"/>
          <w:szCs w:val="28"/>
        </w:rPr>
      </w:pPr>
    </w:p>
    <w:p w14:paraId="407BC833"/>
    <w:p w14:paraId="5337CC09"/>
    <w:p w14:paraId="6F4669D8"/>
    <w:p w14:paraId="4ED6F1BE"/>
    <w:p w14:paraId="304C04C5"/>
    <w:p w14:paraId="3A422F08"/>
    <w:p w14:paraId="3B8B15B6"/>
    <w:p w14:paraId="5C84527F"/>
    <w:p w14:paraId="47DFE1D0"/>
    <w:p w14:paraId="222AF9EA"/>
    <w:p w14:paraId="7038522F">
      <w:pPr>
        <w:pStyle w:val="3"/>
        <w:ind w:firstLine="709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Общелагерный уровень определяет установки содержания и демонстрирует ценностное отношение к смысловым блокам «Мир», «Россия» и «Человек». Каждая встреча всех участников смены должна быть совместным «проживанием» эмоционального опыта, способствующего принятию ценностей, которые определяют воспитательный компонент.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774"/>
        <w:gridCol w:w="2244"/>
        <w:gridCol w:w="2129"/>
        <w:gridCol w:w="1873"/>
      </w:tblGrid>
      <w:tr w14:paraId="4361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7C5AA7C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14:paraId="5563A05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2831" w:type="dxa"/>
          </w:tcPr>
          <w:p w14:paraId="2CB02E7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Мероприятие</w:t>
            </w:r>
          </w:p>
        </w:tc>
        <w:tc>
          <w:tcPr>
            <w:tcW w:w="2284" w:type="dxa"/>
          </w:tcPr>
          <w:p w14:paraId="39B5AC9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Смысловой блок</w:t>
            </w:r>
          </w:p>
        </w:tc>
        <w:tc>
          <w:tcPr>
            <w:tcW w:w="2202" w:type="dxa"/>
          </w:tcPr>
          <w:p w14:paraId="7CDD5DB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Смена</w:t>
            </w:r>
          </w:p>
        </w:tc>
        <w:tc>
          <w:tcPr>
            <w:tcW w:w="1893" w:type="dxa"/>
          </w:tcPr>
          <w:p w14:paraId="4C1969B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Место проведения</w:t>
            </w:r>
          </w:p>
        </w:tc>
      </w:tr>
      <w:tr w14:paraId="29AB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5C9AEF5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831" w:type="dxa"/>
          </w:tcPr>
          <w:p w14:paraId="4F04A94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Выставка макетов детского технического творчества «Техника времен ВОВ»</w:t>
            </w:r>
          </w:p>
        </w:tc>
        <w:tc>
          <w:tcPr>
            <w:tcW w:w="2284" w:type="dxa"/>
            <w:vMerge w:val="restart"/>
          </w:tcPr>
          <w:p w14:paraId="77388BF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«МИР»</w:t>
            </w:r>
          </w:p>
        </w:tc>
        <w:tc>
          <w:tcPr>
            <w:tcW w:w="2202" w:type="dxa"/>
          </w:tcPr>
          <w:p w14:paraId="2CAF966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46ACF4D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«Код будущего»</w:t>
            </w:r>
          </w:p>
        </w:tc>
      </w:tr>
      <w:tr w14:paraId="04EA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CE68D9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831" w:type="dxa"/>
          </w:tcPr>
          <w:p w14:paraId="2F5D308F">
            <w:pPr>
              <w:pStyle w:val="3"/>
              <w:spacing w:line="240" w:lineRule="auto"/>
              <w:ind w:firstLine="0"/>
            </w:pPr>
            <w:r>
              <w:t>Выставка детских работ «Все для фронта, все для победы!»</w:t>
            </w:r>
          </w:p>
          <w:p w14:paraId="0BB6B7A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84" w:type="dxa"/>
            <w:vMerge w:val="continue"/>
          </w:tcPr>
          <w:p w14:paraId="45A85D1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6492E67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0DF424B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«Код будущего»</w:t>
            </w:r>
          </w:p>
        </w:tc>
      </w:tr>
      <w:tr w14:paraId="699F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6DBB11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831" w:type="dxa"/>
          </w:tcPr>
          <w:p w14:paraId="678BC73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Игра «Звездная интуиция»</w:t>
            </w:r>
          </w:p>
        </w:tc>
        <w:tc>
          <w:tcPr>
            <w:tcW w:w="2284" w:type="dxa"/>
            <w:vMerge w:val="continue"/>
          </w:tcPr>
          <w:p w14:paraId="3970F34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66D6F05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1,4 смена</w:t>
            </w:r>
          </w:p>
        </w:tc>
        <w:tc>
          <w:tcPr>
            <w:tcW w:w="1893" w:type="dxa"/>
          </w:tcPr>
          <w:p w14:paraId="0184038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7870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2E2BBE4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31" w:type="dxa"/>
          </w:tcPr>
          <w:p w14:paraId="1A1F55C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Телемост и телеконференция со сверстниками из лагеря «Зарница»</w:t>
            </w:r>
          </w:p>
        </w:tc>
        <w:tc>
          <w:tcPr>
            <w:tcW w:w="2284" w:type="dxa"/>
            <w:vMerge w:val="continue"/>
          </w:tcPr>
          <w:p w14:paraId="4B61847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4950DA3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 смена</w:t>
            </w:r>
          </w:p>
        </w:tc>
        <w:tc>
          <w:tcPr>
            <w:tcW w:w="1893" w:type="dxa"/>
          </w:tcPr>
          <w:p w14:paraId="4BE4B09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592D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11871C0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31" w:type="dxa"/>
          </w:tcPr>
          <w:p w14:paraId="77F93FC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Музыкальный вечер «Любимые песни фронтовиков»</w:t>
            </w:r>
          </w:p>
        </w:tc>
        <w:tc>
          <w:tcPr>
            <w:tcW w:w="2284" w:type="dxa"/>
            <w:vMerge w:val="continue"/>
          </w:tcPr>
          <w:p w14:paraId="0B896D1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14DC894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 смена</w:t>
            </w:r>
          </w:p>
        </w:tc>
        <w:tc>
          <w:tcPr>
            <w:tcW w:w="1893" w:type="dxa"/>
          </w:tcPr>
          <w:p w14:paraId="0B39C4C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Летняя эстрада</w:t>
            </w:r>
          </w:p>
        </w:tc>
      </w:tr>
      <w:tr w14:paraId="7A2F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6189D0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831" w:type="dxa"/>
          </w:tcPr>
          <w:p w14:paraId="720ED12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Открытый фестиваль-конкурс юных дарований «Катюша-юниор»</w:t>
            </w:r>
          </w:p>
        </w:tc>
        <w:tc>
          <w:tcPr>
            <w:tcW w:w="2284" w:type="dxa"/>
            <w:vMerge w:val="continue"/>
          </w:tcPr>
          <w:p w14:paraId="65564F7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165B33A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614681B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Летняя эстрада</w:t>
            </w:r>
          </w:p>
        </w:tc>
      </w:tr>
      <w:tr w14:paraId="147F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71EE6F6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831" w:type="dxa"/>
          </w:tcPr>
          <w:p w14:paraId="2E7EC83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Церемонии открытия первой смены, подъем Государственного флага РФ</w:t>
            </w:r>
          </w:p>
        </w:tc>
        <w:tc>
          <w:tcPr>
            <w:tcW w:w="2284" w:type="dxa"/>
            <w:vMerge w:val="restart"/>
          </w:tcPr>
          <w:p w14:paraId="5B3750E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«РОССИЯ»</w:t>
            </w:r>
          </w:p>
        </w:tc>
        <w:tc>
          <w:tcPr>
            <w:tcW w:w="2202" w:type="dxa"/>
          </w:tcPr>
          <w:p w14:paraId="7BEF3FF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61E3124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Площадь перед главным корпусом</w:t>
            </w:r>
          </w:p>
        </w:tc>
      </w:tr>
      <w:tr w14:paraId="30E4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1B11941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831" w:type="dxa"/>
          </w:tcPr>
          <w:p w14:paraId="05A92FB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Просмотр видеофильмов о ВОВ и защитниках Отечества в соответствии с возрастными ограничениями</w:t>
            </w:r>
          </w:p>
        </w:tc>
        <w:tc>
          <w:tcPr>
            <w:tcW w:w="2284" w:type="dxa"/>
            <w:vMerge w:val="continue"/>
          </w:tcPr>
          <w:p w14:paraId="3020AF4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3BD5448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5354EBB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Холл отрядов</w:t>
            </w:r>
          </w:p>
        </w:tc>
      </w:tr>
      <w:tr w14:paraId="0D4A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6D4613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831" w:type="dxa"/>
          </w:tcPr>
          <w:p w14:paraId="43BD0A9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Интерактивная экскурсия «Поклон вам русский до земли, города-герои» с оформлением одноименного плаката - баннера</w:t>
            </w:r>
          </w:p>
        </w:tc>
        <w:tc>
          <w:tcPr>
            <w:tcW w:w="2284" w:type="dxa"/>
            <w:vMerge w:val="continue"/>
          </w:tcPr>
          <w:p w14:paraId="606AD42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77C8CAA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1,4 смена</w:t>
            </w:r>
          </w:p>
        </w:tc>
        <w:tc>
          <w:tcPr>
            <w:tcW w:w="1893" w:type="dxa"/>
          </w:tcPr>
          <w:p w14:paraId="704065C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6D6E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CB5928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31" w:type="dxa"/>
          </w:tcPr>
          <w:p w14:paraId="148AB48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59" w:lineRule="auto"/>
              <w:ind w:firstLine="0"/>
              <w:jc w:val="left"/>
            </w:pPr>
            <w:r>
              <w:t>Музейно-интерактивный час: виртуальная экскурсия «Поезд Победы»</w:t>
            </w:r>
          </w:p>
        </w:tc>
        <w:tc>
          <w:tcPr>
            <w:tcW w:w="2284" w:type="dxa"/>
            <w:vMerge w:val="continue"/>
          </w:tcPr>
          <w:p w14:paraId="5AE7DE9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7896DDB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167A6D1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Библиотека</w:t>
            </w:r>
          </w:p>
        </w:tc>
      </w:tr>
      <w:tr w14:paraId="0577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7A2C69C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31" w:type="dxa"/>
          </w:tcPr>
          <w:p w14:paraId="7B1F3B8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59" w:lineRule="auto"/>
              <w:ind w:firstLine="0"/>
              <w:jc w:val="left"/>
            </w:pPr>
            <w:r>
              <w:t>Встреча с родственниками участников ВОВ, участниками СВО в рамках цикла творческих встреч «Cемейные династии»</w:t>
            </w:r>
          </w:p>
        </w:tc>
        <w:tc>
          <w:tcPr>
            <w:tcW w:w="2284" w:type="dxa"/>
            <w:vMerge w:val="continue"/>
          </w:tcPr>
          <w:p w14:paraId="0878BDF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4C012B2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753ED4C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Библиотека</w:t>
            </w:r>
          </w:p>
        </w:tc>
      </w:tr>
      <w:tr w14:paraId="233C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2DD486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831" w:type="dxa"/>
          </w:tcPr>
          <w:p w14:paraId="53D3A12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left="138" w:right="-97" w:firstLine="0"/>
              <w:jc w:val="left"/>
            </w:pPr>
            <w:r>
              <w:t xml:space="preserve">Проект «Мы граждане России» </w:t>
            </w:r>
          </w:p>
        </w:tc>
        <w:tc>
          <w:tcPr>
            <w:tcW w:w="2284" w:type="dxa"/>
            <w:vMerge w:val="continue"/>
          </w:tcPr>
          <w:p w14:paraId="25FC6CF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4AE336F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2 смена</w:t>
            </w:r>
          </w:p>
        </w:tc>
        <w:tc>
          <w:tcPr>
            <w:tcW w:w="1893" w:type="dxa"/>
          </w:tcPr>
          <w:p w14:paraId="34CA1B1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7170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0F0FFA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831" w:type="dxa"/>
          </w:tcPr>
          <w:p w14:paraId="6C20897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105" w:firstLine="0"/>
              <w:jc w:val="left"/>
            </w:pPr>
            <w:r>
              <w:t>Проект «Гражданин России»</w:t>
            </w:r>
          </w:p>
        </w:tc>
        <w:tc>
          <w:tcPr>
            <w:tcW w:w="2284" w:type="dxa"/>
            <w:vMerge w:val="continue"/>
          </w:tcPr>
          <w:p w14:paraId="6046036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2181478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1,2 смена</w:t>
            </w:r>
          </w:p>
        </w:tc>
        <w:tc>
          <w:tcPr>
            <w:tcW w:w="1893" w:type="dxa"/>
          </w:tcPr>
          <w:p w14:paraId="39DBE5D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«Звёздный книгополис»</w:t>
            </w:r>
          </w:p>
        </w:tc>
      </w:tr>
      <w:tr w14:paraId="045D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73B598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831" w:type="dxa"/>
          </w:tcPr>
          <w:p w14:paraId="437A7A9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105" w:firstLine="0"/>
              <w:jc w:val="left"/>
            </w:pPr>
            <w:r>
              <w:t>Вечер памяти «Я – русский солдат»</w:t>
            </w:r>
          </w:p>
        </w:tc>
        <w:tc>
          <w:tcPr>
            <w:tcW w:w="2284" w:type="dxa"/>
            <w:vMerge w:val="continue"/>
          </w:tcPr>
          <w:p w14:paraId="2FDD406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4398577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 смена</w:t>
            </w:r>
          </w:p>
        </w:tc>
        <w:tc>
          <w:tcPr>
            <w:tcW w:w="1893" w:type="dxa"/>
          </w:tcPr>
          <w:p w14:paraId="30C5B9C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Кинозал</w:t>
            </w:r>
          </w:p>
        </w:tc>
      </w:tr>
      <w:tr w14:paraId="750A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35C6A22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831" w:type="dxa"/>
          </w:tcPr>
          <w:p w14:paraId="542EF8E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105" w:firstLine="0"/>
              <w:jc w:val="left"/>
            </w:pPr>
            <w:r>
              <w:t>Дискотека «Русские песни о главном»</w:t>
            </w:r>
          </w:p>
        </w:tc>
        <w:tc>
          <w:tcPr>
            <w:tcW w:w="2284" w:type="dxa"/>
            <w:vMerge w:val="continue"/>
          </w:tcPr>
          <w:p w14:paraId="51D232B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084D1C2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368F229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Танцевальный зал</w:t>
            </w:r>
          </w:p>
        </w:tc>
      </w:tr>
      <w:tr w14:paraId="299C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3AB129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831" w:type="dxa"/>
          </w:tcPr>
          <w:p w14:paraId="5091B05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105" w:firstLine="0"/>
              <w:jc w:val="left"/>
            </w:pPr>
            <w:r>
              <w:t>Дискотека «Русские песни о главном»</w:t>
            </w:r>
          </w:p>
        </w:tc>
        <w:tc>
          <w:tcPr>
            <w:tcW w:w="2284" w:type="dxa"/>
            <w:vMerge w:val="continue"/>
          </w:tcPr>
          <w:p w14:paraId="12AF572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27277D0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74100B4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Танцевальный зал</w:t>
            </w:r>
          </w:p>
        </w:tc>
      </w:tr>
      <w:tr w14:paraId="7058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639EEFD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831" w:type="dxa"/>
          </w:tcPr>
          <w:p w14:paraId="22E00C0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Конкурс «Живая фотография»: «Звёздный: 25 лет УСПЕХА!»</w:t>
            </w:r>
          </w:p>
        </w:tc>
        <w:tc>
          <w:tcPr>
            <w:tcW w:w="2284" w:type="dxa"/>
            <w:vMerge w:val="restart"/>
          </w:tcPr>
          <w:p w14:paraId="2DE523F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«ЧЕЛОВЕК»</w:t>
            </w:r>
          </w:p>
        </w:tc>
        <w:tc>
          <w:tcPr>
            <w:tcW w:w="2202" w:type="dxa"/>
          </w:tcPr>
          <w:p w14:paraId="3984946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00C7EE3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1A4C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7AAE83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831" w:type="dxa"/>
          </w:tcPr>
          <w:p w14:paraId="47F5B21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«Пространство памяти в музее». Интерактивная квест-экскурсия в историко-технический музей «Дом Черепановых»</w:t>
            </w:r>
          </w:p>
          <w:p w14:paraId="77B881A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84" w:type="dxa"/>
            <w:vMerge w:val="continue"/>
          </w:tcPr>
          <w:p w14:paraId="3216C77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14040D1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00D754A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Библиотека</w:t>
            </w:r>
          </w:p>
        </w:tc>
      </w:tr>
      <w:tr w14:paraId="2174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5510C3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831" w:type="dxa"/>
          </w:tcPr>
          <w:p w14:paraId="29E5757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Акция «Письмо солдату»</w:t>
            </w:r>
          </w:p>
        </w:tc>
        <w:tc>
          <w:tcPr>
            <w:tcW w:w="2284" w:type="dxa"/>
            <w:vMerge w:val="continue"/>
          </w:tcPr>
          <w:p w14:paraId="0B11047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65B5C66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77967DB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Библиотека</w:t>
            </w:r>
          </w:p>
        </w:tc>
      </w:tr>
      <w:tr w14:paraId="1AE5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C196EE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31" w:type="dxa"/>
          </w:tcPr>
          <w:p w14:paraId="0E77FF7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Физкультурно-массовый номер «Звёздный десант»</w:t>
            </w:r>
          </w:p>
        </w:tc>
        <w:tc>
          <w:tcPr>
            <w:tcW w:w="2284" w:type="dxa"/>
            <w:vMerge w:val="continue"/>
          </w:tcPr>
          <w:p w14:paraId="7271167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6C40057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2 смена</w:t>
            </w:r>
          </w:p>
        </w:tc>
        <w:tc>
          <w:tcPr>
            <w:tcW w:w="1893" w:type="dxa"/>
          </w:tcPr>
          <w:p w14:paraId="09C8FD3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Спортивный стадион</w:t>
            </w:r>
          </w:p>
        </w:tc>
      </w:tr>
      <w:tr w14:paraId="34AA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5E03835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31" w:type="dxa"/>
          </w:tcPr>
          <w:p w14:paraId="7EEB62D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Киноуроки «Это было недавно, это было давно» (в соответствии с возрастами детей)</w:t>
            </w:r>
          </w:p>
          <w:p w14:paraId="779290D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</w:p>
        </w:tc>
        <w:tc>
          <w:tcPr>
            <w:tcW w:w="2284" w:type="dxa"/>
            <w:vMerge w:val="continue"/>
          </w:tcPr>
          <w:p w14:paraId="3F98197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4178D5A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2773E72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Холл отрядов</w:t>
            </w:r>
          </w:p>
        </w:tc>
      </w:tr>
      <w:tr w14:paraId="596F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616EF3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831" w:type="dxa"/>
          </w:tcPr>
          <w:p w14:paraId="435686E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Театрализованный концерт «Звёздный. Наследники Победы»</w:t>
            </w:r>
          </w:p>
        </w:tc>
        <w:tc>
          <w:tcPr>
            <w:tcW w:w="2284" w:type="dxa"/>
            <w:vMerge w:val="continue"/>
          </w:tcPr>
          <w:p w14:paraId="645AB57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4D3526E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45BA599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Кинозал</w:t>
            </w:r>
          </w:p>
        </w:tc>
      </w:tr>
      <w:tr w14:paraId="570C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2497C1A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831" w:type="dxa"/>
          </w:tcPr>
          <w:p w14:paraId="51EC263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Тренировка по ГО и ЧС</w:t>
            </w:r>
          </w:p>
        </w:tc>
        <w:tc>
          <w:tcPr>
            <w:tcW w:w="2284" w:type="dxa"/>
            <w:vMerge w:val="continue"/>
          </w:tcPr>
          <w:p w14:paraId="2F117CE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2AB5A15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51DFFE2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6E6E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7C33222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831" w:type="dxa"/>
          </w:tcPr>
          <w:p w14:paraId="7664AFB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Арт-субботник</w:t>
            </w:r>
          </w:p>
        </w:tc>
        <w:tc>
          <w:tcPr>
            <w:tcW w:w="2284" w:type="dxa"/>
            <w:vMerge w:val="continue"/>
          </w:tcPr>
          <w:p w14:paraId="7886FE6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3AF134A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03460DD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74CE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1D28AF3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831" w:type="dxa"/>
          </w:tcPr>
          <w:p w14:paraId="05C0854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Рисование портретное «Мой защитник Отечества»</w:t>
            </w:r>
          </w:p>
        </w:tc>
        <w:tc>
          <w:tcPr>
            <w:tcW w:w="2284" w:type="dxa"/>
            <w:vMerge w:val="continue"/>
          </w:tcPr>
          <w:p w14:paraId="07F1283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2E4D12A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1228A41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«Краски Победы»</w:t>
            </w:r>
          </w:p>
        </w:tc>
      </w:tr>
      <w:tr w14:paraId="6BCF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7D472E5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831" w:type="dxa"/>
          </w:tcPr>
          <w:p w14:paraId="34F04DA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Элементарный туризм в рамках Дня безопасности.</w:t>
            </w:r>
          </w:p>
          <w:p w14:paraId="561B75F9">
            <w:pPr>
              <w:pStyle w:val="3"/>
              <w:spacing w:line="240" w:lineRule="auto"/>
              <w:ind w:left="280" w:hanging="280"/>
            </w:pPr>
            <w:r>
              <w:t>Туристический поход по территории ДОК «Звёздный»</w:t>
            </w:r>
          </w:p>
        </w:tc>
        <w:tc>
          <w:tcPr>
            <w:tcW w:w="2284" w:type="dxa"/>
            <w:vMerge w:val="continue"/>
          </w:tcPr>
          <w:p w14:paraId="70926D9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1EBB81B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1,2,4 смены</w:t>
            </w:r>
          </w:p>
        </w:tc>
        <w:tc>
          <w:tcPr>
            <w:tcW w:w="1893" w:type="dxa"/>
          </w:tcPr>
          <w:p w14:paraId="215E642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1729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1A5BB90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831" w:type="dxa"/>
          </w:tcPr>
          <w:p w14:paraId="03362DE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Праздничный вожатский концерт «Наш вожатый патриот!»</w:t>
            </w:r>
          </w:p>
        </w:tc>
        <w:tc>
          <w:tcPr>
            <w:tcW w:w="2284" w:type="dxa"/>
            <w:vMerge w:val="continue"/>
          </w:tcPr>
          <w:p w14:paraId="629FEFF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1E7525D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7BD9CC6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Летняя эстрада, кинозал</w:t>
            </w:r>
          </w:p>
        </w:tc>
      </w:tr>
      <w:tr w14:paraId="21EA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C6DE30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2831" w:type="dxa"/>
          </w:tcPr>
          <w:p w14:paraId="1544524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Конкурс на лучшую открытку – поздравление «Звёздному. С любовью от…»</w:t>
            </w:r>
          </w:p>
        </w:tc>
        <w:tc>
          <w:tcPr>
            <w:tcW w:w="2284" w:type="dxa"/>
            <w:vMerge w:val="continue"/>
          </w:tcPr>
          <w:p w14:paraId="34DC730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58AED36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0D35B2C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571D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6402D51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2831" w:type="dxa"/>
          </w:tcPr>
          <w:p w14:paraId="0AC4E0E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Конкурс поэтических строк «Любимому лагерю посвящается»</w:t>
            </w:r>
          </w:p>
        </w:tc>
        <w:tc>
          <w:tcPr>
            <w:tcW w:w="2284" w:type="dxa"/>
            <w:vMerge w:val="continue"/>
          </w:tcPr>
          <w:p w14:paraId="4F2D03B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4EA39BD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068E14A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0158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FE79B2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2831" w:type="dxa"/>
          </w:tcPr>
          <w:p w14:paraId="69FFD23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Конкурс очерков «Что для меня ДОК «Звездный»</w:t>
            </w:r>
          </w:p>
        </w:tc>
        <w:tc>
          <w:tcPr>
            <w:tcW w:w="2284" w:type="dxa"/>
            <w:vMerge w:val="continue"/>
          </w:tcPr>
          <w:p w14:paraId="210FD83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0415977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593383F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5B91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929992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2831" w:type="dxa"/>
          </w:tcPr>
          <w:p w14:paraId="589A051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Конкурс моментального рисунка на асфальте «Память моего сердца»</w:t>
            </w:r>
          </w:p>
        </w:tc>
        <w:tc>
          <w:tcPr>
            <w:tcW w:w="2284" w:type="dxa"/>
            <w:vMerge w:val="continue"/>
          </w:tcPr>
          <w:p w14:paraId="363DCAF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2479C78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893" w:type="dxa"/>
          </w:tcPr>
          <w:p w14:paraId="361C90F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5D5D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2AA602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2831" w:type="dxa"/>
          </w:tcPr>
          <w:p w14:paraId="68BD627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Шоу-программа «Звездный за мир!» (конкурс «Ну-ка, все вместе!»)</w:t>
            </w:r>
          </w:p>
        </w:tc>
        <w:tc>
          <w:tcPr>
            <w:tcW w:w="2284" w:type="dxa"/>
            <w:vMerge w:val="continue"/>
          </w:tcPr>
          <w:p w14:paraId="2E41138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2E65164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1,3 смены</w:t>
            </w:r>
          </w:p>
        </w:tc>
        <w:tc>
          <w:tcPr>
            <w:tcW w:w="1893" w:type="dxa"/>
          </w:tcPr>
          <w:p w14:paraId="04634A1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Летняя эстрада, танцевальный зал, кинозал</w:t>
            </w:r>
          </w:p>
        </w:tc>
      </w:tr>
      <w:tr w14:paraId="2E01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5F0FFEB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2831" w:type="dxa"/>
          </w:tcPr>
          <w:p w14:paraId="04DE0EB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Шоу талантов «Звездное лето» в рамках всероссийского проекта «Российская школьная весна»</w:t>
            </w:r>
          </w:p>
        </w:tc>
        <w:tc>
          <w:tcPr>
            <w:tcW w:w="2284" w:type="dxa"/>
            <w:vMerge w:val="continue"/>
          </w:tcPr>
          <w:p w14:paraId="54980C2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14F3DF2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left"/>
            </w:pPr>
            <w:r>
              <w:t>2 смена</w:t>
            </w:r>
          </w:p>
        </w:tc>
        <w:tc>
          <w:tcPr>
            <w:tcW w:w="1893" w:type="dxa"/>
          </w:tcPr>
          <w:p w14:paraId="21D9CA5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Летняя эстрада, танцевальный зал, кинозал</w:t>
            </w:r>
          </w:p>
        </w:tc>
      </w:tr>
      <w:tr w14:paraId="5B3D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2FCBDFE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2831" w:type="dxa"/>
          </w:tcPr>
          <w:p w14:paraId="0524758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76" w:lineRule="auto"/>
              <w:ind w:right="-97" w:firstLine="0"/>
              <w:jc w:val="left"/>
            </w:pPr>
            <w:r>
              <w:rPr>
                <w:highlight w:val="white"/>
              </w:rPr>
              <w:t xml:space="preserve">Концерт </w:t>
            </w:r>
            <w:r>
              <w:t>«Нам эти песни забывать нельзя»</w:t>
            </w:r>
          </w:p>
        </w:tc>
        <w:tc>
          <w:tcPr>
            <w:tcW w:w="2284" w:type="dxa"/>
            <w:vMerge w:val="continue"/>
          </w:tcPr>
          <w:p w14:paraId="5C82960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647CCEC3">
            <w:pPr>
              <w:jc w:val="left"/>
            </w:pPr>
            <w:r>
              <w:t>Все смены</w:t>
            </w:r>
          </w:p>
        </w:tc>
        <w:tc>
          <w:tcPr>
            <w:tcW w:w="1893" w:type="dxa"/>
          </w:tcPr>
          <w:p w14:paraId="0EA6119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Летняя эстрада, танцевальный зал, кинозал</w:t>
            </w:r>
          </w:p>
        </w:tc>
      </w:tr>
      <w:tr w14:paraId="0F4A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694EA7D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2831" w:type="dxa"/>
          </w:tcPr>
          <w:p w14:paraId="450B5E9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Игровая программа «Вечная память и слава» (со сквозным социальным партнерством- школа «Алгортмика»</w:t>
            </w:r>
          </w:p>
        </w:tc>
        <w:tc>
          <w:tcPr>
            <w:tcW w:w="2284" w:type="dxa"/>
            <w:vMerge w:val="continue"/>
          </w:tcPr>
          <w:p w14:paraId="0F6BFA2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1D98A7CE">
            <w:pPr>
              <w:jc w:val="left"/>
            </w:pPr>
            <w:r>
              <w:t>Все смены</w:t>
            </w:r>
          </w:p>
        </w:tc>
        <w:tc>
          <w:tcPr>
            <w:tcW w:w="1893" w:type="dxa"/>
          </w:tcPr>
          <w:p w14:paraId="1EA53A8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15F3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60DE108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2831" w:type="dxa"/>
          </w:tcPr>
          <w:p w14:paraId="1BF8F74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Прохождение курса на платформе по оказанию первой помощи</w:t>
            </w:r>
          </w:p>
        </w:tc>
        <w:tc>
          <w:tcPr>
            <w:tcW w:w="2284" w:type="dxa"/>
            <w:vMerge w:val="restart"/>
          </w:tcPr>
          <w:p w14:paraId="35C72B8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4A36C703">
            <w:pPr>
              <w:jc w:val="left"/>
            </w:pPr>
            <w:r>
              <w:t>Все смены</w:t>
            </w:r>
          </w:p>
        </w:tc>
        <w:tc>
          <w:tcPr>
            <w:tcW w:w="1893" w:type="dxa"/>
          </w:tcPr>
          <w:p w14:paraId="38EDB20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6E6B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5C1D10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2831" w:type="dxa"/>
          </w:tcPr>
          <w:p w14:paraId="53FE348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31"/>
            </w:pPr>
            <w:r>
              <w:t>Концерт «Спасибо»: Всероссийский музыкальный марафон «Без срока давности. Музыкальная память поколений»</w:t>
            </w:r>
          </w:p>
        </w:tc>
        <w:tc>
          <w:tcPr>
            <w:tcW w:w="2284" w:type="dxa"/>
            <w:vMerge w:val="continue"/>
          </w:tcPr>
          <w:p w14:paraId="50B4D19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0C75479A">
            <w:pPr>
              <w:jc w:val="left"/>
            </w:pPr>
            <w:r>
              <w:t>Все смены</w:t>
            </w:r>
          </w:p>
        </w:tc>
        <w:tc>
          <w:tcPr>
            <w:tcW w:w="1893" w:type="dxa"/>
          </w:tcPr>
          <w:p w14:paraId="7A4FF2A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2B0F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247949C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2831" w:type="dxa"/>
          </w:tcPr>
          <w:p w14:paraId="28290A5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31"/>
            </w:pPr>
            <w:r>
              <w:t>Награждение детей «Премия звёздных»</w:t>
            </w:r>
          </w:p>
        </w:tc>
        <w:tc>
          <w:tcPr>
            <w:tcW w:w="2284" w:type="dxa"/>
            <w:vMerge w:val="continue"/>
          </w:tcPr>
          <w:p w14:paraId="3E9AAB3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202" w:type="dxa"/>
          </w:tcPr>
          <w:p w14:paraId="5C896820">
            <w:pPr>
              <w:jc w:val="left"/>
            </w:pPr>
            <w:r>
              <w:t>Все смены</w:t>
            </w:r>
          </w:p>
        </w:tc>
        <w:tc>
          <w:tcPr>
            <w:tcW w:w="1893" w:type="dxa"/>
          </w:tcPr>
          <w:p w14:paraId="4EDED01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</w:tbl>
    <w:p w14:paraId="55F38EBA">
      <w:pPr>
        <w:pStyle w:val="2"/>
        <w:spacing w:before="240"/>
      </w:pPr>
      <w:r>
        <w:t>4.2. Межотрядный уровень</w:t>
      </w:r>
    </w:p>
    <w:p w14:paraId="3C2F08AF">
      <w:pPr>
        <w:pStyle w:val="3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Межотрядный уровень позволяет детям расширить своё коммуникативное пространство и познакомиться с особенностями других отрядов.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297"/>
        <w:gridCol w:w="1984"/>
        <w:gridCol w:w="1639"/>
        <w:gridCol w:w="1322"/>
        <w:gridCol w:w="1787"/>
      </w:tblGrid>
      <w:tr w14:paraId="6CC5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0BEDAD7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14:paraId="0F340E1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2342" w:type="dxa"/>
          </w:tcPr>
          <w:p w14:paraId="7C0A44A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Мероприятие</w:t>
            </w:r>
          </w:p>
        </w:tc>
        <w:tc>
          <w:tcPr>
            <w:tcW w:w="2027" w:type="dxa"/>
          </w:tcPr>
          <w:p w14:paraId="1E80F05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Форма работы</w:t>
            </w:r>
          </w:p>
        </w:tc>
        <w:tc>
          <w:tcPr>
            <w:tcW w:w="1714" w:type="dxa"/>
          </w:tcPr>
          <w:p w14:paraId="1E23343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Смена</w:t>
            </w:r>
          </w:p>
        </w:tc>
        <w:tc>
          <w:tcPr>
            <w:tcW w:w="1326" w:type="dxa"/>
          </w:tcPr>
          <w:p w14:paraId="5634395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Отряды-участники</w:t>
            </w:r>
          </w:p>
        </w:tc>
        <w:tc>
          <w:tcPr>
            <w:tcW w:w="1811" w:type="dxa"/>
          </w:tcPr>
          <w:p w14:paraId="4D6431F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14:paraId="40E9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CF7585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342" w:type="dxa"/>
          </w:tcPr>
          <w:p w14:paraId="38484BA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Литературная гостиная «Золотое перо» «По мотивам произведений А.С. Пушкина»</w:t>
            </w:r>
          </w:p>
        </w:tc>
        <w:tc>
          <w:tcPr>
            <w:tcW w:w="2027" w:type="dxa"/>
          </w:tcPr>
          <w:p w14:paraId="5C26A27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Литературная гостиная</w:t>
            </w:r>
          </w:p>
        </w:tc>
        <w:tc>
          <w:tcPr>
            <w:tcW w:w="1714" w:type="dxa"/>
          </w:tcPr>
          <w:p w14:paraId="349F73D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 смена</w:t>
            </w:r>
          </w:p>
        </w:tc>
        <w:tc>
          <w:tcPr>
            <w:tcW w:w="1326" w:type="dxa"/>
          </w:tcPr>
          <w:p w14:paraId="1CE83F3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4-12 отряд</w:t>
            </w:r>
          </w:p>
        </w:tc>
        <w:tc>
          <w:tcPr>
            <w:tcW w:w="1811" w:type="dxa"/>
          </w:tcPr>
          <w:p w14:paraId="056632D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Летняя эстрада</w:t>
            </w:r>
          </w:p>
        </w:tc>
      </w:tr>
      <w:tr w14:paraId="59EC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867B3F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342" w:type="dxa"/>
          </w:tcPr>
          <w:p w14:paraId="1AA9009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Распределение городов-героев по отрядам</w:t>
            </w:r>
          </w:p>
        </w:tc>
        <w:tc>
          <w:tcPr>
            <w:tcW w:w="2027" w:type="dxa"/>
          </w:tcPr>
          <w:p w14:paraId="7CBB44F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Круглый стол</w:t>
            </w:r>
          </w:p>
        </w:tc>
        <w:tc>
          <w:tcPr>
            <w:tcW w:w="1714" w:type="dxa"/>
          </w:tcPr>
          <w:p w14:paraId="33521EF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 смена</w:t>
            </w:r>
          </w:p>
        </w:tc>
        <w:tc>
          <w:tcPr>
            <w:tcW w:w="1326" w:type="dxa"/>
          </w:tcPr>
          <w:p w14:paraId="50B5289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отряды</w:t>
            </w:r>
          </w:p>
        </w:tc>
        <w:tc>
          <w:tcPr>
            <w:tcW w:w="1811" w:type="dxa"/>
          </w:tcPr>
          <w:p w14:paraId="1181A6E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Холл отрядов</w:t>
            </w:r>
          </w:p>
        </w:tc>
      </w:tr>
      <w:tr w14:paraId="24AC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4B4AF4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342" w:type="dxa"/>
          </w:tcPr>
          <w:p w14:paraId="44A7A5D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left"/>
            </w:pPr>
            <w:r>
              <w:t>Традиционные подвижные игры народов Урала «Игры нашего двора»</w:t>
            </w:r>
          </w:p>
        </w:tc>
        <w:tc>
          <w:tcPr>
            <w:tcW w:w="2027" w:type="dxa"/>
          </w:tcPr>
          <w:p w14:paraId="4F94D30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Подвижная игра</w:t>
            </w:r>
          </w:p>
        </w:tc>
        <w:tc>
          <w:tcPr>
            <w:tcW w:w="1714" w:type="dxa"/>
          </w:tcPr>
          <w:p w14:paraId="0B283D8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326" w:type="dxa"/>
          </w:tcPr>
          <w:p w14:paraId="048B4B41">
            <w:pPr>
              <w:spacing w:line="240" w:lineRule="auto"/>
              <w:ind w:firstLine="0"/>
              <w:jc w:val="left"/>
            </w:pPr>
            <w:r>
              <w:t>Все отряды</w:t>
            </w:r>
          </w:p>
        </w:tc>
        <w:tc>
          <w:tcPr>
            <w:tcW w:w="1811" w:type="dxa"/>
          </w:tcPr>
          <w:p w14:paraId="0408297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 (по плану воспитателя)</w:t>
            </w:r>
          </w:p>
        </w:tc>
      </w:tr>
      <w:tr w14:paraId="173A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393611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342" w:type="dxa"/>
          </w:tcPr>
          <w:p w14:paraId="6D5279B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Распределение флагманских проектов «Движения Первых» по ответственным отрядам</w:t>
            </w:r>
          </w:p>
        </w:tc>
        <w:tc>
          <w:tcPr>
            <w:tcW w:w="2027" w:type="dxa"/>
          </w:tcPr>
          <w:p w14:paraId="3785DA0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Круглый стол</w:t>
            </w:r>
          </w:p>
        </w:tc>
        <w:tc>
          <w:tcPr>
            <w:tcW w:w="1714" w:type="dxa"/>
          </w:tcPr>
          <w:p w14:paraId="7255C43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2 смена</w:t>
            </w:r>
          </w:p>
        </w:tc>
        <w:tc>
          <w:tcPr>
            <w:tcW w:w="1326" w:type="dxa"/>
          </w:tcPr>
          <w:p w14:paraId="17A4D29C">
            <w:pPr>
              <w:spacing w:line="240" w:lineRule="auto"/>
              <w:ind w:firstLine="0"/>
              <w:jc w:val="left"/>
            </w:pPr>
            <w:r>
              <w:t>Все отряды</w:t>
            </w:r>
          </w:p>
        </w:tc>
        <w:tc>
          <w:tcPr>
            <w:tcW w:w="1811" w:type="dxa"/>
          </w:tcPr>
          <w:p w14:paraId="0C108FE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Холл отрядов</w:t>
            </w:r>
          </w:p>
        </w:tc>
      </w:tr>
      <w:tr w14:paraId="7AE4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ACD3C7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342" w:type="dxa"/>
          </w:tcPr>
          <w:p w14:paraId="7A53F74E">
            <w:pPr>
              <w:pStyle w:val="3"/>
              <w:spacing w:line="240" w:lineRule="auto"/>
              <w:ind w:firstLine="0"/>
            </w:pPr>
            <w:r>
              <w:t>Блиц-турнир спартакиада)  по футболу «Матч Победы»</w:t>
            </w:r>
          </w:p>
        </w:tc>
        <w:tc>
          <w:tcPr>
            <w:tcW w:w="2027" w:type="dxa"/>
          </w:tcPr>
          <w:p w14:paraId="62AF265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Спортивная игра</w:t>
            </w:r>
          </w:p>
        </w:tc>
        <w:tc>
          <w:tcPr>
            <w:tcW w:w="1714" w:type="dxa"/>
          </w:tcPr>
          <w:p w14:paraId="42475C7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326" w:type="dxa"/>
          </w:tcPr>
          <w:p w14:paraId="6EFF62D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4-7 отряд</w:t>
            </w:r>
          </w:p>
        </w:tc>
        <w:tc>
          <w:tcPr>
            <w:tcW w:w="1811" w:type="dxa"/>
          </w:tcPr>
          <w:p w14:paraId="66ED434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Спортивная площадка</w:t>
            </w:r>
          </w:p>
        </w:tc>
      </w:tr>
      <w:tr w14:paraId="7AFE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0188B77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342" w:type="dxa"/>
          </w:tcPr>
          <w:p w14:paraId="3473D6B7">
            <w:pPr>
              <w:pStyle w:val="3"/>
              <w:spacing w:line="240" w:lineRule="auto"/>
              <w:ind w:firstLine="0"/>
            </w:pPr>
            <w:r>
              <w:t>Блиц-турнир по баскетболу «Матч Победы»</w:t>
            </w:r>
          </w:p>
        </w:tc>
        <w:tc>
          <w:tcPr>
            <w:tcW w:w="2027" w:type="dxa"/>
          </w:tcPr>
          <w:p w14:paraId="3DF0A43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Спортивная игра</w:t>
            </w:r>
          </w:p>
        </w:tc>
        <w:tc>
          <w:tcPr>
            <w:tcW w:w="1714" w:type="dxa"/>
          </w:tcPr>
          <w:p w14:paraId="4DFD2F8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326" w:type="dxa"/>
          </w:tcPr>
          <w:p w14:paraId="28E9425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1-3 отряд</w:t>
            </w:r>
          </w:p>
        </w:tc>
        <w:tc>
          <w:tcPr>
            <w:tcW w:w="1811" w:type="dxa"/>
          </w:tcPr>
          <w:p w14:paraId="159C184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Спортивная площадка</w:t>
            </w:r>
          </w:p>
        </w:tc>
      </w:tr>
      <w:tr w14:paraId="156B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5D274A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342" w:type="dxa"/>
          </w:tcPr>
          <w:p w14:paraId="2525DCE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Первенство ДОК «Звездный» по футболу «Матч Победы»</w:t>
            </w:r>
          </w:p>
        </w:tc>
        <w:tc>
          <w:tcPr>
            <w:tcW w:w="2027" w:type="dxa"/>
          </w:tcPr>
          <w:p w14:paraId="08EFE6C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Спортивная игра</w:t>
            </w:r>
          </w:p>
        </w:tc>
        <w:tc>
          <w:tcPr>
            <w:tcW w:w="1714" w:type="dxa"/>
          </w:tcPr>
          <w:p w14:paraId="22A8770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326" w:type="dxa"/>
          </w:tcPr>
          <w:p w14:paraId="0F30B9C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8-12 отряд</w:t>
            </w:r>
          </w:p>
        </w:tc>
        <w:tc>
          <w:tcPr>
            <w:tcW w:w="1811" w:type="dxa"/>
          </w:tcPr>
          <w:p w14:paraId="343FAD7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Спортивная площадка</w:t>
            </w:r>
          </w:p>
        </w:tc>
      </w:tr>
      <w:tr w14:paraId="729A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D03E22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342" w:type="dxa"/>
          </w:tcPr>
          <w:p w14:paraId="0240934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Акция «Раскраска «Символы Победы»</w:t>
            </w:r>
          </w:p>
        </w:tc>
        <w:tc>
          <w:tcPr>
            <w:tcW w:w="2027" w:type="dxa"/>
          </w:tcPr>
          <w:p w14:paraId="00E8E09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Акция</w:t>
            </w:r>
          </w:p>
        </w:tc>
        <w:tc>
          <w:tcPr>
            <w:tcW w:w="1714" w:type="dxa"/>
          </w:tcPr>
          <w:p w14:paraId="52DA54F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326" w:type="dxa"/>
          </w:tcPr>
          <w:p w14:paraId="1D2B472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8-12 отряд</w:t>
            </w:r>
          </w:p>
        </w:tc>
        <w:tc>
          <w:tcPr>
            <w:tcW w:w="1811" w:type="dxa"/>
          </w:tcPr>
          <w:p w14:paraId="76D75EE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«Краски Победы»</w:t>
            </w:r>
          </w:p>
        </w:tc>
      </w:tr>
      <w:tr w14:paraId="74B8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64BDF6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342" w:type="dxa"/>
          </w:tcPr>
          <w:p w14:paraId="78B1A56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105" w:firstLine="0"/>
              <w:jc w:val="left"/>
            </w:pPr>
            <w:r>
              <w:t>Акция «Георгиевская ленточка»</w:t>
            </w:r>
          </w:p>
          <w:p w14:paraId="68B01D1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</w:p>
        </w:tc>
        <w:tc>
          <w:tcPr>
            <w:tcW w:w="2027" w:type="dxa"/>
          </w:tcPr>
          <w:p w14:paraId="173C410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Акция</w:t>
            </w:r>
          </w:p>
        </w:tc>
        <w:tc>
          <w:tcPr>
            <w:tcW w:w="1714" w:type="dxa"/>
          </w:tcPr>
          <w:p w14:paraId="2E7951A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326" w:type="dxa"/>
          </w:tcPr>
          <w:p w14:paraId="7D35BB0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1-3 отряд</w:t>
            </w:r>
          </w:p>
        </w:tc>
        <w:tc>
          <w:tcPr>
            <w:tcW w:w="1811" w:type="dxa"/>
          </w:tcPr>
          <w:p w14:paraId="5039E3B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«Звёздный книгополис»</w:t>
            </w:r>
          </w:p>
        </w:tc>
      </w:tr>
      <w:tr w14:paraId="760E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0DBC30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2342" w:type="dxa"/>
          </w:tcPr>
          <w:p w14:paraId="2F7AFEC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 xml:space="preserve">Велопробег «Победа навсегда» </w:t>
            </w:r>
          </w:p>
        </w:tc>
        <w:tc>
          <w:tcPr>
            <w:tcW w:w="2027" w:type="dxa"/>
          </w:tcPr>
          <w:p w14:paraId="56F5A21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Спортивная акция</w:t>
            </w:r>
          </w:p>
        </w:tc>
        <w:tc>
          <w:tcPr>
            <w:tcW w:w="1714" w:type="dxa"/>
          </w:tcPr>
          <w:p w14:paraId="2D31082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1,2 смена</w:t>
            </w:r>
          </w:p>
        </w:tc>
        <w:tc>
          <w:tcPr>
            <w:tcW w:w="1326" w:type="dxa"/>
          </w:tcPr>
          <w:p w14:paraId="1457A9F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4-7 отряд</w:t>
            </w:r>
          </w:p>
        </w:tc>
        <w:tc>
          <w:tcPr>
            <w:tcW w:w="1811" w:type="dxa"/>
          </w:tcPr>
          <w:p w14:paraId="2E693DA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Стадион лагеря</w:t>
            </w:r>
          </w:p>
        </w:tc>
      </w:tr>
      <w:tr w14:paraId="3CDA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00393B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2342" w:type="dxa"/>
          </w:tcPr>
          <w:p w14:paraId="4CF45B6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 xml:space="preserve">Велопробег «Звёздный навсегда» </w:t>
            </w:r>
          </w:p>
          <w:p w14:paraId="13F5F5F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</w:p>
        </w:tc>
        <w:tc>
          <w:tcPr>
            <w:tcW w:w="2027" w:type="dxa"/>
          </w:tcPr>
          <w:p w14:paraId="5DEE2FA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Спортивная акция</w:t>
            </w:r>
          </w:p>
        </w:tc>
        <w:tc>
          <w:tcPr>
            <w:tcW w:w="1714" w:type="dxa"/>
          </w:tcPr>
          <w:p w14:paraId="6A074DA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3,4 смена</w:t>
            </w:r>
          </w:p>
        </w:tc>
        <w:tc>
          <w:tcPr>
            <w:tcW w:w="1326" w:type="dxa"/>
          </w:tcPr>
          <w:p w14:paraId="7F8E285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отряды</w:t>
            </w:r>
          </w:p>
        </w:tc>
        <w:tc>
          <w:tcPr>
            <w:tcW w:w="1811" w:type="dxa"/>
          </w:tcPr>
          <w:p w14:paraId="2F1F9E2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Стадион лагеря</w:t>
            </w:r>
          </w:p>
        </w:tc>
      </w:tr>
      <w:tr w14:paraId="3769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BD40B1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2342" w:type="dxa"/>
          </w:tcPr>
          <w:p w14:paraId="603BE1A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Проект «Гражданин России»</w:t>
            </w:r>
          </w:p>
        </w:tc>
        <w:tc>
          <w:tcPr>
            <w:tcW w:w="2027" w:type="dxa"/>
          </w:tcPr>
          <w:p w14:paraId="6D440F9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Творческое объединение</w:t>
            </w:r>
          </w:p>
        </w:tc>
        <w:tc>
          <w:tcPr>
            <w:tcW w:w="1714" w:type="dxa"/>
          </w:tcPr>
          <w:p w14:paraId="621A3B6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1,2 смена</w:t>
            </w:r>
          </w:p>
        </w:tc>
        <w:tc>
          <w:tcPr>
            <w:tcW w:w="1326" w:type="dxa"/>
          </w:tcPr>
          <w:p w14:paraId="7518BCE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1-3 отряд</w:t>
            </w:r>
          </w:p>
        </w:tc>
        <w:tc>
          <w:tcPr>
            <w:tcW w:w="1811" w:type="dxa"/>
          </w:tcPr>
          <w:p w14:paraId="3CB158B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«Звёздный книгополис»</w:t>
            </w:r>
          </w:p>
        </w:tc>
      </w:tr>
      <w:tr w14:paraId="0B77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A9C4DF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2342" w:type="dxa"/>
          </w:tcPr>
          <w:p w14:paraId="2A4B93A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Работа центра «Медиапобеда»</w:t>
            </w:r>
          </w:p>
        </w:tc>
        <w:tc>
          <w:tcPr>
            <w:tcW w:w="2027" w:type="dxa"/>
          </w:tcPr>
          <w:p w14:paraId="4B4C4083">
            <w:pPr>
              <w:spacing w:line="240" w:lineRule="auto"/>
              <w:ind w:firstLine="0"/>
            </w:pPr>
            <w:r>
              <w:t>Творческое объединение</w:t>
            </w:r>
          </w:p>
        </w:tc>
        <w:tc>
          <w:tcPr>
            <w:tcW w:w="1714" w:type="dxa"/>
          </w:tcPr>
          <w:p w14:paraId="3A8F080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Все смены</w:t>
            </w:r>
          </w:p>
        </w:tc>
        <w:tc>
          <w:tcPr>
            <w:tcW w:w="1326" w:type="dxa"/>
          </w:tcPr>
          <w:p w14:paraId="28D18AE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4-7 отряд</w:t>
            </w:r>
          </w:p>
        </w:tc>
        <w:tc>
          <w:tcPr>
            <w:tcW w:w="1811" w:type="dxa"/>
          </w:tcPr>
          <w:p w14:paraId="7D94162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«Звёздный книгополис»</w:t>
            </w:r>
          </w:p>
        </w:tc>
      </w:tr>
      <w:tr w14:paraId="1F2C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AA21A6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2342" w:type="dxa"/>
          </w:tcPr>
          <w:p w14:paraId="13D2FA3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Работа творческих объединений: мастер-класс по изготовлению куклы-оберега (семейной открытки) «Мир вашему дому!»</w:t>
            </w:r>
          </w:p>
        </w:tc>
        <w:tc>
          <w:tcPr>
            <w:tcW w:w="2027" w:type="dxa"/>
          </w:tcPr>
          <w:p w14:paraId="02976F51">
            <w:pPr>
              <w:spacing w:line="240" w:lineRule="auto"/>
              <w:ind w:firstLine="0"/>
            </w:pPr>
            <w:r>
              <w:t>Творческое объединение</w:t>
            </w:r>
          </w:p>
        </w:tc>
        <w:tc>
          <w:tcPr>
            <w:tcW w:w="1714" w:type="dxa"/>
          </w:tcPr>
          <w:p w14:paraId="255D7031">
            <w:r>
              <w:t>Все смены</w:t>
            </w:r>
          </w:p>
        </w:tc>
        <w:tc>
          <w:tcPr>
            <w:tcW w:w="1326" w:type="dxa"/>
          </w:tcPr>
          <w:p w14:paraId="22B8209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8-12 отряд</w:t>
            </w:r>
          </w:p>
        </w:tc>
        <w:tc>
          <w:tcPr>
            <w:tcW w:w="1811" w:type="dxa"/>
          </w:tcPr>
          <w:p w14:paraId="3D9C636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«Код будущего»</w:t>
            </w:r>
          </w:p>
        </w:tc>
      </w:tr>
      <w:tr w14:paraId="6DB2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72C2FF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2342" w:type="dxa"/>
          </w:tcPr>
          <w:p w14:paraId="0C12D09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Ярмарка возможностей</w:t>
            </w:r>
          </w:p>
        </w:tc>
        <w:tc>
          <w:tcPr>
            <w:tcW w:w="2027" w:type="dxa"/>
          </w:tcPr>
          <w:p w14:paraId="45619DFA">
            <w:pPr>
              <w:spacing w:line="240" w:lineRule="auto"/>
              <w:ind w:hanging="33"/>
            </w:pPr>
            <w:r>
              <w:t>Творческое объединение</w:t>
            </w:r>
          </w:p>
        </w:tc>
        <w:tc>
          <w:tcPr>
            <w:tcW w:w="1714" w:type="dxa"/>
          </w:tcPr>
          <w:p w14:paraId="5BB28999">
            <w:r>
              <w:t>Все смены</w:t>
            </w:r>
          </w:p>
        </w:tc>
        <w:tc>
          <w:tcPr>
            <w:tcW w:w="1326" w:type="dxa"/>
          </w:tcPr>
          <w:p w14:paraId="3C0C148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1-3 отряд</w:t>
            </w:r>
          </w:p>
        </w:tc>
        <w:tc>
          <w:tcPr>
            <w:tcW w:w="1811" w:type="dxa"/>
          </w:tcPr>
          <w:p w14:paraId="1544BB7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«Код будущего»</w:t>
            </w:r>
          </w:p>
        </w:tc>
      </w:tr>
      <w:tr w14:paraId="375E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D9371B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2342" w:type="dxa"/>
          </w:tcPr>
          <w:p w14:paraId="3D687AC6">
            <w:pPr>
              <w:pStyle w:val="7"/>
              <w:tabs>
                <w:tab w:val="left" w:pos="420"/>
              </w:tabs>
              <w:spacing w:after="160" w:line="259" w:lineRule="auto"/>
              <w:ind w:left="0"/>
            </w:pPr>
            <w:r>
              <w:t>Выставка рисунков «Эхо войны»</w:t>
            </w:r>
          </w:p>
        </w:tc>
        <w:tc>
          <w:tcPr>
            <w:tcW w:w="2027" w:type="dxa"/>
          </w:tcPr>
          <w:p w14:paraId="73F3A511">
            <w:pPr>
              <w:spacing w:line="240" w:lineRule="auto"/>
              <w:ind w:hanging="33"/>
            </w:pPr>
            <w:r>
              <w:t>Творческое объединение</w:t>
            </w:r>
          </w:p>
        </w:tc>
        <w:tc>
          <w:tcPr>
            <w:tcW w:w="1714" w:type="dxa"/>
          </w:tcPr>
          <w:p w14:paraId="4165D8EC">
            <w:r>
              <w:t>Все смены</w:t>
            </w:r>
          </w:p>
        </w:tc>
        <w:tc>
          <w:tcPr>
            <w:tcW w:w="1326" w:type="dxa"/>
          </w:tcPr>
          <w:p w14:paraId="6AE6B46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1-3 отряд</w:t>
            </w:r>
          </w:p>
        </w:tc>
        <w:tc>
          <w:tcPr>
            <w:tcW w:w="1811" w:type="dxa"/>
          </w:tcPr>
          <w:p w14:paraId="775F7D3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«Краски Победы»</w:t>
            </w:r>
          </w:p>
        </w:tc>
      </w:tr>
      <w:tr w14:paraId="0C07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5F9153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17</w:t>
            </w:r>
          </w:p>
        </w:tc>
        <w:tc>
          <w:tcPr>
            <w:tcW w:w="2342" w:type="dxa"/>
          </w:tcPr>
          <w:p w14:paraId="082B8E8E">
            <w:pPr>
              <w:pStyle w:val="3"/>
              <w:spacing w:line="240" w:lineRule="auto"/>
              <w:ind w:firstLine="0"/>
            </w:pPr>
            <w:r>
              <w:t>Выставка детских работ «Все для фронта, все для победы!»</w:t>
            </w:r>
          </w:p>
        </w:tc>
        <w:tc>
          <w:tcPr>
            <w:tcW w:w="2027" w:type="dxa"/>
          </w:tcPr>
          <w:p w14:paraId="3714897E">
            <w:pPr>
              <w:spacing w:line="240" w:lineRule="auto"/>
              <w:ind w:hanging="33"/>
            </w:pPr>
            <w:r>
              <w:t>Творческое объединение</w:t>
            </w:r>
          </w:p>
        </w:tc>
        <w:tc>
          <w:tcPr>
            <w:tcW w:w="1714" w:type="dxa"/>
          </w:tcPr>
          <w:p w14:paraId="442C5E2C">
            <w:r>
              <w:t>Все смены</w:t>
            </w:r>
          </w:p>
        </w:tc>
        <w:tc>
          <w:tcPr>
            <w:tcW w:w="1326" w:type="dxa"/>
          </w:tcPr>
          <w:p w14:paraId="0EE9389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1-3 отряд и 8-12 отряд</w:t>
            </w:r>
          </w:p>
        </w:tc>
        <w:tc>
          <w:tcPr>
            <w:tcW w:w="1811" w:type="dxa"/>
          </w:tcPr>
          <w:p w14:paraId="1E60518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«Краски Победы»</w:t>
            </w:r>
          </w:p>
        </w:tc>
      </w:tr>
      <w:tr w14:paraId="10BC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0B1BF1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2342" w:type="dxa"/>
          </w:tcPr>
          <w:p w14:paraId="75C8523D">
            <w:pPr>
              <w:pStyle w:val="7"/>
              <w:tabs>
                <w:tab w:val="left" w:pos="420"/>
              </w:tabs>
              <w:spacing w:after="160" w:line="259" w:lineRule="auto"/>
              <w:ind w:left="0"/>
            </w:pPr>
            <w:r>
              <w:t>Беседа: Первые в профессии «Изобретение для безопасности»</w:t>
            </w:r>
          </w:p>
        </w:tc>
        <w:tc>
          <w:tcPr>
            <w:tcW w:w="2027" w:type="dxa"/>
          </w:tcPr>
          <w:p w14:paraId="7BA9F957">
            <w:pPr>
              <w:spacing w:line="240" w:lineRule="auto"/>
              <w:ind w:hanging="33"/>
            </w:pPr>
            <w:r>
              <w:t>Беседа</w:t>
            </w:r>
          </w:p>
        </w:tc>
        <w:tc>
          <w:tcPr>
            <w:tcW w:w="1714" w:type="dxa"/>
          </w:tcPr>
          <w:p w14:paraId="72A5EB4F">
            <w:r>
              <w:t>2 смена</w:t>
            </w:r>
          </w:p>
        </w:tc>
        <w:tc>
          <w:tcPr>
            <w:tcW w:w="1326" w:type="dxa"/>
          </w:tcPr>
          <w:p w14:paraId="11F283E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4-12 отряд</w:t>
            </w:r>
          </w:p>
        </w:tc>
        <w:tc>
          <w:tcPr>
            <w:tcW w:w="1811" w:type="dxa"/>
          </w:tcPr>
          <w:p w14:paraId="28F2B35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7D55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EDD573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19</w:t>
            </w:r>
          </w:p>
        </w:tc>
        <w:tc>
          <w:tcPr>
            <w:tcW w:w="2342" w:type="dxa"/>
          </w:tcPr>
          <w:p w14:paraId="3893DB83">
            <w:pPr>
              <w:pStyle w:val="7"/>
              <w:tabs>
                <w:tab w:val="left" w:pos="420"/>
              </w:tabs>
              <w:spacing w:after="160" w:line="259" w:lineRule="auto"/>
              <w:ind w:left="0"/>
            </w:pPr>
            <w:r>
              <w:rPr>
                <w:sz w:val="22"/>
                <w:szCs w:val="22"/>
              </w:rPr>
              <w:t>Открытый микрофон</w:t>
            </w:r>
          </w:p>
        </w:tc>
        <w:tc>
          <w:tcPr>
            <w:tcW w:w="2027" w:type="dxa"/>
          </w:tcPr>
          <w:p w14:paraId="07E550E1">
            <w:pPr>
              <w:spacing w:line="240" w:lineRule="auto"/>
              <w:ind w:hanging="33"/>
            </w:pPr>
            <w:r>
              <w:t>Стендап</w:t>
            </w:r>
          </w:p>
        </w:tc>
        <w:tc>
          <w:tcPr>
            <w:tcW w:w="1714" w:type="dxa"/>
          </w:tcPr>
          <w:p w14:paraId="2F0CFEFA">
            <w:r>
              <w:t>Все смены</w:t>
            </w:r>
          </w:p>
        </w:tc>
        <w:tc>
          <w:tcPr>
            <w:tcW w:w="1326" w:type="dxa"/>
          </w:tcPr>
          <w:p w14:paraId="16D4324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1-3 отряд</w:t>
            </w:r>
          </w:p>
        </w:tc>
        <w:tc>
          <w:tcPr>
            <w:tcW w:w="1811" w:type="dxa"/>
          </w:tcPr>
          <w:p w14:paraId="5AD514B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Летняя эстрада</w:t>
            </w:r>
          </w:p>
        </w:tc>
      </w:tr>
      <w:tr w14:paraId="753A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E1DFC6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2342" w:type="dxa"/>
          </w:tcPr>
          <w:p w14:paraId="1B9FB036">
            <w:pPr>
              <w:pStyle w:val="7"/>
              <w:tabs>
                <w:tab w:val="left" w:pos="420"/>
              </w:tabs>
              <w:spacing w:after="160" w:line="259" w:lineRule="auto"/>
              <w:ind w:left="0"/>
              <w:rPr>
                <w:sz w:val="22"/>
                <w:szCs w:val="22"/>
              </w:rPr>
            </w:pPr>
            <w:r>
              <w:t>Военно-патриотическая игра «Зарничка. Звездная Победа» и «Зарница 2.0» (по возрастам)</w:t>
            </w:r>
          </w:p>
        </w:tc>
        <w:tc>
          <w:tcPr>
            <w:tcW w:w="2027" w:type="dxa"/>
          </w:tcPr>
          <w:p w14:paraId="469D798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Спортивная игра</w:t>
            </w:r>
          </w:p>
        </w:tc>
        <w:tc>
          <w:tcPr>
            <w:tcW w:w="1714" w:type="dxa"/>
          </w:tcPr>
          <w:p w14:paraId="40B6F89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Все смены</w:t>
            </w:r>
          </w:p>
        </w:tc>
        <w:tc>
          <w:tcPr>
            <w:tcW w:w="1326" w:type="dxa"/>
          </w:tcPr>
          <w:p w14:paraId="610D423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отряды</w:t>
            </w:r>
          </w:p>
        </w:tc>
        <w:tc>
          <w:tcPr>
            <w:tcW w:w="1811" w:type="dxa"/>
          </w:tcPr>
          <w:p w14:paraId="0DE48A4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4DCD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56114B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21</w:t>
            </w:r>
          </w:p>
        </w:tc>
        <w:tc>
          <w:tcPr>
            <w:tcW w:w="2342" w:type="dxa"/>
          </w:tcPr>
          <w:p w14:paraId="7DF94828">
            <w:pPr>
              <w:pStyle w:val="7"/>
              <w:tabs>
                <w:tab w:val="left" w:pos="420"/>
              </w:tabs>
              <w:spacing w:after="160" w:line="259" w:lineRule="auto"/>
              <w:ind w:left="0"/>
            </w:pPr>
            <w:r>
              <w:t>Встреча  с представителями семейных династий Нижнего Тагила в рамках цикла творческих встреч «Cемейные династии»</w:t>
            </w:r>
          </w:p>
        </w:tc>
        <w:tc>
          <w:tcPr>
            <w:tcW w:w="2027" w:type="dxa"/>
          </w:tcPr>
          <w:p w14:paraId="7CAE3C1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Круглый стол</w:t>
            </w:r>
          </w:p>
        </w:tc>
        <w:tc>
          <w:tcPr>
            <w:tcW w:w="1714" w:type="dxa"/>
          </w:tcPr>
          <w:p w14:paraId="7815EF0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3 смена</w:t>
            </w:r>
          </w:p>
        </w:tc>
        <w:tc>
          <w:tcPr>
            <w:tcW w:w="1326" w:type="dxa"/>
          </w:tcPr>
          <w:p w14:paraId="0EE3B45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8-12 отряд</w:t>
            </w:r>
          </w:p>
        </w:tc>
        <w:tc>
          <w:tcPr>
            <w:tcW w:w="1811" w:type="dxa"/>
          </w:tcPr>
          <w:p w14:paraId="596EC06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Творческая мастерская «Звёздный книгополис»</w:t>
            </w:r>
          </w:p>
        </w:tc>
      </w:tr>
    </w:tbl>
    <w:p w14:paraId="46E4AB3B">
      <w:pPr>
        <w:pStyle w:val="2"/>
        <w:spacing w:before="240"/>
      </w:pPr>
      <w:r>
        <w:t>Групповой уровень</w:t>
      </w:r>
    </w:p>
    <w:p w14:paraId="241DE09B">
      <w:pPr>
        <w:pStyle w:val="3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Групповой уровень реализации содержания предполагает объединение детей из разных отрядов в рамках выбранных ими направлений (секции, студии, кружки и органы самоуправления). На этом уровне проводятся коллективно-творческие дела (КТД), которые направлены на создание новых творческих продуктов и улучшение окружающей действительности.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632"/>
        <w:gridCol w:w="2289"/>
        <w:gridCol w:w="2149"/>
        <w:gridCol w:w="1949"/>
      </w:tblGrid>
      <w:tr w14:paraId="316D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244D655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14:paraId="79E5404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2680" w:type="dxa"/>
          </w:tcPr>
          <w:p w14:paraId="439195E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Мероприятие</w:t>
            </w:r>
          </w:p>
        </w:tc>
        <w:tc>
          <w:tcPr>
            <w:tcW w:w="2347" w:type="dxa"/>
          </w:tcPr>
          <w:p w14:paraId="0E4BD44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Форма работы</w:t>
            </w:r>
          </w:p>
        </w:tc>
        <w:tc>
          <w:tcPr>
            <w:tcW w:w="2209" w:type="dxa"/>
          </w:tcPr>
          <w:p w14:paraId="0E9623E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Смена</w:t>
            </w:r>
          </w:p>
        </w:tc>
        <w:tc>
          <w:tcPr>
            <w:tcW w:w="1974" w:type="dxa"/>
          </w:tcPr>
          <w:p w14:paraId="02D43CF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Место проведения</w:t>
            </w:r>
          </w:p>
        </w:tc>
      </w:tr>
      <w:tr w14:paraId="4746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5033764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680" w:type="dxa"/>
          </w:tcPr>
          <w:p w14:paraId="24F57C4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59" w:lineRule="auto"/>
              <w:ind w:right="-97" w:firstLine="0"/>
              <w:jc w:val="left"/>
            </w:pPr>
            <w:r>
              <w:t xml:space="preserve">Акция «80 добрых дел Победе»: разведка интересных дел и друзей по маршрутам (библиотека, спортивный комплекс, администрация лагеря, танцевальный зал, тренажерный зал и т.д.) для сбора предложений в план жизни отряда </w:t>
            </w:r>
          </w:p>
        </w:tc>
        <w:tc>
          <w:tcPr>
            <w:tcW w:w="2347" w:type="dxa"/>
          </w:tcPr>
          <w:p w14:paraId="3CFA99F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Экскурсия в малых группах</w:t>
            </w:r>
          </w:p>
        </w:tc>
        <w:tc>
          <w:tcPr>
            <w:tcW w:w="2209" w:type="dxa"/>
          </w:tcPr>
          <w:p w14:paraId="4452EB3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1, 2 смены</w:t>
            </w:r>
          </w:p>
        </w:tc>
        <w:tc>
          <w:tcPr>
            <w:tcW w:w="1974" w:type="dxa"/>
          </w:tcPr>
          <w:p w14:paraId="2E6FEB5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089D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55B6E0D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680" w:type="dxa"/>
          </w:tcPr>
          <w:p w14:paraId="156FFD0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59" w:lineRule="auto"/>
              <w:ind w:right="-97" w:firstLine="0"/>
              <w:jc w:val="left"/>
            </w:pPr>
            <w:r>
              <w:t>Разработка макетов фишек для оценивания выполнения заданий детьми (самооценки)</w:t>
            </w:r>
          </w:p>
        </w:tc>
        <w:tc>
          <w:tcPr>
            <w:tcW w:w="2347" w:type="dxa"/>
          </w:tcPr>
          <w:p w14:paraId="38BAEA6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Мастер-класс «Дети-детям»</w:t>
            </w:r>
          </w:p>
        </w:tc>
        <w:tc>
          <w:tcPr>
            <w:tcW w:w="2209" w:type="dxa"/>
          </w:tcPr>
          <w:p w14:paraId="0D9022D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974" w:type="dxa"/>
          </w:tcPr>
          <w:p w14:paraId="0EC3116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творческих мастерских</w:t>
            </w:r>
          </w:p>
        </w:tc>
      </w:tr>
      <w:tr w14:paraId="600B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EA96CE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680" w:type="dxa"/>
          </w:tcPr>
          <w:p w14:paraId="2FDBD42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59" w:lineRule="auto"/>
              <w:ind w:right="-97" w:firstLine="0"/>
              <w:jc w:val="left"/>
            </w:pPr>
            <w:r>
              <w:t>Запись детей в творческие объединения по интересам</w:t>
            </w:r>
          </w:p>
        </w:tc>
        <w:tc>
          <w:tcPr>
            <w:tcW w:w="2347" w:type="dxa"/>
          </w:tcPr>
          <w:p w14:paraId="06B6D0D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Мастер-класс «Дети-детям»</w:t>
            </w:r>
          </w:p>
        </w:tc>
        <w:tc>
          <w:tcPr>
            <w:tcW w:w="2209" w:type="dxa"/>
          </w:tcPr>
          <w:p w14:paraId="68D9C98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974" w:type="dxa"/>
          </w:tcPr>
          <w:p w14:paraId="63BD541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творческих мастерских</w:t>
            </w:r>
          </w:p>
        </w:tc>
      </w:tr>
      <w:tr w14:paraId="4E7B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6184B62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680" w:type="dxa"/>
          </w:tcPr>
          <w:p w14:paraId="5BEAEC7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Мастер-класс по изготовлению куклы-оберега (семейной открытки) «Мир вашему дому!»</w:t>
            </w:r>
          </w:p>
        </w:tc>
        <w:tc>
          <w:tcPr>
            <w:tcW w:w="2347" w:type="dxa"/>
          </w:tcPr>
          <w:p w14:paraId="3B2D9EA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Мастер-класс «Дети-детям»</w:t>
            </w:r>
          </w:p>
        </w:tc>
        <w:tc>
          <w:tcPr>
            <w:tcW w:w="2209" w:type="dxa"/>
          </w:tcPr>
          <w:p w14:paraId="6F63522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974" w:type="dxa"/>
          </w:tcPr>
          <w:p w14:paraId="2E481A5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творческих мастерских</w:t>
            </w:r>
          </w:p>
        </w:tc>
      </w:tr>
      <w:tr w14:paraId="6DB9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16D407C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680" w:type="dxa"/>
          </w:tcPr>
          <w:p w14:paraId="6E29106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Показательные выступления на Воркаут площадке «Сила спорта, духа, победы»</w:t>
            </w:r>
          </w:p>
        </w:tc>
        <w:tc>
          <w:tcPr>
            <w:tcW w:w="2347" w:type="dxa"/>
          </w:tcPr>
          <w:p w14:paraId="214B2AF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Мастер-класс «Дети-детям»</w:t>
            </w:r>
          </w:p>
        </w:tc>
        <w:tc>
          <w:tcPr>
            <w:tcW w:w="2209" w:type="dxa"/>
          </w:tcPr>
          <w:p w14:paraId="13E424A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1974" w:type="dxa"/>
          </w:tcPr>
          <w:p w14:paraId="2631986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творческих мастерских</w:t>
            </w:r>
          </w:p>
        </w:tc>
      </w:tr>
      <w:tr w14:paraId="26FD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1A338BF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680" w:type="dxa"/>
          </w:tcPr>
          <w:p w14:paraId="609A366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Выпуск интерактивной фотохроники - летописи отрядов «Наша отрядная семья на карте России»</w:t>
            </w:r>
          </w:p>
        </w:tc>
        <w:tc>
          <w:tcPr>
            <w:tcW w:w="2347" w:type="dxa"/>
          </w:tcPr>
          <w:p w14:paraId="191465E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Мастер-класс «Дети-детям»</w:t>
            </w:r>
          </w:p>
        </w:tc>
        <w:tc>
          <w:tcPr>
            <w:tcW w:w="2209" w:type="dxa"/>
          </w:tcPr>
          <w:p w14:paraId="7E6FF7D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2 смена</w:t>
            </w:r>
          </w:p>
        </w:tc>
        <w:tc>
          <w:tcPr>
            <w:tcW w:w="1974" w:type="dxa"/>
          </w:tcPr>
          <w:p w14:paraId="0020E48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творческих мастерских</w:t>
            </w:r>
          </w:p>
        </w:tc>
      </w:tr>
      <w:tr w14:paraId="61A7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39D26B1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680" w:type="dxa"/>
          </w:tcPr>
          <w:p w14:paraId="1E17AE3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59" w:lineRule="auto"/>
              <w:ind w:right="-97" w:firstLine="0"/>
              <w:jc w:val="left"/>
            </w:pPr>
            <w:r>
              <w:t>Библиотечный час «История «Звездного»</w:t>
            </w:r>
          </w:p>
        </w:tc>
        <w:tc>
          <w:tcPr>
            <w:tcW w:w="2347" w:type="dxa"/>
          </w:tcPr>
          <w:p w14:paraId="344C8EA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Мастер-класс «Дети-детям»</w:t>
            </w:r>
          </w:p>
        </w:tc>
        <w:tc>
          <w:tcPr>
            <w:tcW w:w="2209" w:type="dxa"/>
          </w:tcPr>
          <w:p w14:paraId="20CB907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3 смена</w:t>
            </w:r>
          </w:p>
        </w:tc>
        <w:tc>
          <w:tcPr>
            <w:tcW w:w="1974" w:type="dxa"/>
          </w:tcPr>
          <w:p w14:paraId="5AB0439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Библиотека</w:t>
            </w:r>
          </w:p>
        </w:tc>
      </w:tr>
      <w:tr w14:paraId="27C1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8820EE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680" w:type="dxa"/>
          </w:tcPr>
          <w:p w14:paraId="276C0E8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Конкурс флешмобов к юбилею лагеря «Звездный: вчера, сегодня, завтра»</w:t>
            </w:r>
          </w:p>
          <w:p w14:paraId="54AE7DE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</w:p>
        </w:tc>
        <w:tc>
          <w:tcPr>
            <w:tcW w:w="2347" w:type="dxa"/>
          </w:tcPr>
          <w:p w14:paraId="5A47F98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Мастер-класс «Дети-детям»</w:t>
            </w:r>
          </w:p>
        </w:tc>
        <w:tc>
          <w:tcPr>
            <w:tcW w:w="2209" w:type="dxa"/>
          </w:tcPr>
          <w:p w14:paraId="5D26A7E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3 смена</w:t>
            </w:r>
          </w:p>
        </w:tc>
        <w:tc>
          <w:tcPr>
            <w:tcW w:w="1974" w:type="dxa"/>
          </w:tcPr>
          <w:p w14:paraId="479D399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5CD7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4DA95A0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680" w:type="dxa"/>
          </w:tcPr>
          <w:p w14:paraId="5847C25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Презентация фотовыставки работ детей «Звездному с любовью»</w:t>
            </w:r>
          </w:p>
        </w:tc>
        <w:tc>
          <w:tcPr>
            <w:tcW w:w="2347" w:type="dxa"/>
          </w:tcPr>
          <w:p w14:paraId="2D88C3E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Мастер-класс «Дети-детям»</w:t>
            </w:r>
          </w:p>
        </w:tc>
        <w:tc>
          <w:tcPr>
            <w:tcW w:w="2209" w:type="dxa"/>
          </w:tcPr>
          <w:p w14:paraId="2E0DC0D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3 смена</w:t>
            </w:r>
          </w:p>
        </w:tc>
        <w:tc>
          <w:tcPr>
            <w:tcW w:w="1974" w:type="dxa"/>
          </w:tcPr>
          <w:p w14:paraId="2CAA91B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творческих мастерских</w:t>
            </w:r>
          </w:p>
        </w:tc>
      </w:tr>
    </w:tbl>
    <w:p w14:paraId="5FA6C12F">
      <w:pPr>
        <w:pStyle w:val="2"/>
      </w:pPr>
      <w:r>
        <w:t>Отрядный уровень</w:t>
      </w:r>
    </w:p>
    <w:p w14:paraId="16E4026D">
      <w:pPr>
        <w:pStyle w:val="3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Отрядный уровень является ключевым воспитывающим пространством, где создаются условия для совместного проживания и творчества детей и взрослых. Реализация воспитательного потенциала отрядной работы включает планирование и проведение отрядной деятельности, поддержку активной позиции детей, формирование отряда и сплочение детского коллектива, предъявление единых требований, принятие законов и правил отряда, диагностику интересов и склонностей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детей, поддержку детских инициатив и самоуправления.</w:t>
      </w:r>
    </w:p>
    <w:tbl>
      <w:tblPr>
        <w:tblStyle w:val="6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013"/>
        <w:gridCol w:w="2099"/>
        <w:gridCol w:w="2085"/>
      </w:tblGrid>
      <w:tr w14:paraId="1291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1668FF8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14:paraId="21E4BB3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5013" w:type="dxa"/>
          </w:tcPr>
          <w:p w14:paraId="4E4A0C5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Мероприятие</w:t>
            </w:r>
          </w:p>
        </w:tc>
        <w:tc>
          <w:tcPr>
            <w:tcW w:w="2099" w:type="dxa"/>
          </w:tcPr>
          <w:p w14:paraId="062D179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Смена</w:t>
            </w:r>
          </w:p>
        </w:tc>
        <w:tc>
          <w:tcPr>
            <w:tcW w:w="2085" w:type="dxa"/>
          </w:tcPr>
          <w:p w14:paraId="6E00F1F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Место проведения</w:t>
            </w:r>
          </w:p>
        </w:tc>
      </w:tr>
      <w:tr w14:paraId="6E0A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2FE4087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013" w:type="dxa"/>
          </w:tcPr>
          <w:p w14:paraId="58ED3AB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left"/>
            </w:pPr>
            <w:r>
              <w:t>Инструктаж по технике безопасности</w:t>
            </w:r>
          </w:p>
        </w:tc>
        <w:tc>
          <w:tcPr>
            <w:tcW w:w="2099" w:type="dxa"/>
          </w:tcPr>
          <w:p w14:paraId="7C3FCFE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42E99AB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rPr>
                <w:sz w:val="22"/>
                <w:szCs w:val="22"/>
              </w:rPr>
              <w:t>Холл отряда</w:t>
            </w:r>
          </w:p>
        </w:tc>
      </w:tr>
      <w:tr w14:paraId="671A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3E3301C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013" w:type="dxa"/>
          </w:tcPr>
          <w:p w14:paraId="4F05F28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left"/>
            </w:pPr>
            <w:r>
              <w:t>Экскурсия по лагерю «Наш Звёздный!»</w:t>
            </w:r>
          </w:p>
        </w:tc>
        <w:tc>
          <w:tcPr>
            <w:tcW w:w="2099" w:type="dxa"/>
          </w:tcPr>
          <w:p w14:paraId="6710CDF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20DACD5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5067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14EB5C2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013" w:type="dxa"/>
          </w:tcPr>
          <w:p w14:paraId="04EDB61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Беседа и выбор соуправления или самоуправления в отряде.</w:t>
            </w:r>
          </w:p>
        </w:tc>
        <w:tc>
          <w:tcPr>
            <w:tcW w:w="2099" w:type="dxa"/>
          </w:tcPr>
          <w:p w14:paraId="5109B5E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1433E28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rPr>
                <w:sz w:val="22"/>
                <w:szCs w:val="22"/>
              </w:rPr>
              <w:t>Холл отряда</w:t>
            </w:r>
          </w:p>
        </w:tc>
      </w:tr>
      <w:tr w14:paraId="52A5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58B2EAC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013" w:type="dxa"/>
          </w:tcPr>
          <w:p w14:paraId="3AE44AE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42" w:firstLine="0"/>
              <w:jc w:val="left"/>
            </w:pPr>
            <w:r>
              <w:t>Формирование правил и традиций отряда</w:t>
            </w:r>
          </w:p>
        </w:tc>
        <w:tc>
          <w:tcPr>
            <w:tcW w:w="2099" w:type="dxa"/>
          </w:tcPr>
          <w:p w14:paraId="7D21763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307DC4F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rPr>
                <w:sz w:val="22"/>
                <w:szCs w:val="22"/>
              </w:rPr>
              <w:t>Холл отряда</w:t>
            </w:r>
          </w:p>
        </w:tc>
      </w:tr>
      <w:tr w14:paraId="388B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11F7065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013" w:type="dxa"/>
          </w:tcPr>
          <w:p w14:paraId="7D4B854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Принятие названия, девиза, эмблемы отряда</w:t>
            </w:r>
          </w:p>
        </w:tc>
        <w:tc>
          <w:tcPr>
            <w:tcW w:w="2099" w:type="dxa"/>
          </w:tcPr>
          <w:p w14:paraId="7C1BE32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73AC783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rPr>
                <w:sz w:val="22"/>
                <w:szCs w:val="22"/>
              </w:rPr>
              <w:t>Холл отряда</w:t>
            </w:r>
          </w:p>
        </w:tc>
      </w:tr>
      <w:tr w14:paraId="6F7F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20D20AC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013" w:type="dxa"/>
          </w:tcPr>
          <w:p w14:paraId="44D01A9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Работа над отрядными уголками</w:t>
            </w:r>
          </w:p>
        </w:tc>
        <w:tc>
          <w:tcPr>
            <w:tcW w:w="2099" w:type="dxa"/>
          </w:tcPr>
          <w:p w14:paraId="6D91F27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4AF1AFD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rPr>
                <w:sz w:val="22"/>
                <w:szCs w:val="22"/>
              </w:rPr>
              <w:t>Холл отряда</w:t>
            </w:r>
          </w:p>
        </w:tc>
      </w:tr>
      <w:tr w14:paraId="3490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6BC77BF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013" w:type="dxa"/>
          </w:tcPr>
          <w:p w14:paraId="117B987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Вечер знакомств «Расскажи мне о себе»</w:t>
            </w:r>
          </w:p>
        </w:tc>
        <w:tc>
          <w:tcPr>
            <w:tcW w:w="2099" w:type="dxa"/>
          </w:tcPr>
          <w:p w14:paraId="7E9D963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47ED45E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4F29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2F86C6B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013" w:type="dxa"/>
          </w:tcPr>
          <w:p w14:paraId="4E600F6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left="-3" w:right="-97" w:firstLine="0"/>
              <w:jc w:val="left"/>
            </w:pPr>
            <w:r>
              <w:t>Отрядная свеча «Наша звездная семья»</w:t>
            </w:r>
          </w:p>
          <w:p w14:paraId="71859CA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2099" w:type="dxa"/>
          </w:tcPr>
          <w:p w14:paraId="49DA644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704B83B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5B8D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631CB01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013" w:type="dxa"/>
          </w:tcPr>
          <w:p w14:paraId="5041BB8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Психолого-педагогическая диагностика</w:t>
            </w:r>
          </w:p>
        </w:tc>
        <w:tc>
          <w:tcPr>
            <w:tcW w:w="2099" w:type="dxa"/>
          </w:tcPr>
          <w:p w14:paraId="4D2B9BC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2AFF2EF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3E17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2F74806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013" w:type="dxa"/>
          </w:tcPr>
          <w:p w14:paraId="58B36D1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t>Составление ментальной интерактивной карты- презентации отряда</w:t>
            </w:r>
          </w:p>
        </w:tc>
        <w:tc>
          <w:tcPr>
            <w:tcW w:w="2099" w:type="dxa"/>
          </w:tcPr>
          <w:p w14:paraId="0868921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</w:t>
            </w:r>
          </w:p>
        </w:tc>
        <w:tc>
          <w:tcPr>
            <w:tcW w:w="2085" w:type="dxa"/>
          </w:tcPr>
          <w:p w14:paraId="7DFFD14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rPr>
                <w:sz w:val="22"/>
                <w:szCs w:val="22"/>
              </w:rPr>
              <w:t>Холл отряда</w:t>
            </w:r>
          </w:p>
        </w:tc>
      </w:tr>
      <w:tr w14:paraId="0FA9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7B2BA4A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5013" w:type="dxa"/>
          </w:tcPr>
          <w:p w14:paraId="730CFA7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Игра «Звездная интуиция»</w:t>
            </w:r>
          </w:p>
        </w:tc>
        <w:tc>
          <w:tcPr>
            <w:tcW w:w="2099" w:type="dxa"/>
          </w:tcPr>
          <w:p w14:paraId="20BB8E7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1,4 смена</w:t>
            </w:r>
          </w:p>
        </w:tc>
        <w:tc>
          <w:tcPr>
            <w:tcW w:w="2085" w:type="dxa"/>
          </w:tcPr>
          <w:p w14:paraId="3B9C691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0B59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08BB21D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5013" w:type="dxa"/>
          </w:tcPr>
          <w:p w14:paraId="25A1A1B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Фотовыставка, посвященная городам городам-героям: оформление фотозон на территории лагеря</w:t>
            </w:r>
          </w:p>
          <w:p w14:paraId="61303AE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</w:p>
        </w:tc>
        <w:tc>
          <w:tcPr>
            <w:tcW w:w="2099" w:type="dxa"/>
          </w:tcPr>
          <w:p w14:paraId="777DA61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0"/>
            </w:pPr>
            <w:r>
              <w:t>1 смена</w:t>
            </w:r>
          </w:p>
        </w:tc>
        <w:tc>
          <w:tcPr>
            <w:tcW w:w="2085" w:type="dxa"/>
          </w:tcPr>
          <w:p w14:paraId="6EC2E29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</w:tbl>
    <w:p w14:paraId="5C53C041">
      <w:pPr>
        <w:pStyle w:val="2"/>
        <w:rPr>
          <w:rFonts w:hint="default"/>
          <w:lang w:val="ru-RU"/>
        </w:rPr>
      </w:pPr>
      <w:r>
        <w:t>Индивидуальн</w:t>
      </w:r>
      <w:r>
        <w:rPr>
          <w:lang w:val="ru-RU"/>
        </w:rPr>
        <w:t>ая</w:t>
      </w:r>
      <w:r>
        <w:t xml:space="preserve"> работ</w:t>
      </w:r>
      <w:r>
        <w:rPr>
          <w:lang w:val="ru-RU"/>
        </w:rPr>
        <w:t>а</w:t>
      </w:r>
    </w:p>
    <w:p w14:paraId="55216BBA">
      <w:pPr>
        <w:pStyle w:val="3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Система индивидуальной работы и психолого-педагогического сопровождения в </w:t>
      </w:r>
      <w:r>
        <w:rPr>
          <w:bCs/>
          <w:sz w:val="28"/>
          <w:szCs w:val="28"/>
          <w:lang w:val="ru-RU"/>
        </w:rPr>
        <w:t>МАУ</w:t>
      </w:r>
      <w:r>
        <w:rPr>
          <w:rFonts w:hint="default"/>
          <w:bCs/>
          <w:sz w:val="28"/>
          <w:szCs w:val="28"/>
          <w:lang w:val="ru-RU"/>
        </w:rPr>
        <w:t xml:space="preserve"> «ДОК «Звёздный»</w:t>
      </w:r>
      <w:r>
        <w:rPr>
          <w:bCs/>
          <w:sz w:val="28"/>
          <w:szCs w:val="28"/>
        </w:rPr>
        <w:t xml:space="preserve"> направлена на создание комфортных условий для развития коммуникативных навыков воспитанников.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945"/>
        <w:gridCol w:w="2126"/>
        <w:gridCol w:w="2126"/>
      </w:tblGrid>
      <w:tr w14:paraId="43F4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20F8038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14:paraId="363F0F8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4945" w:type="dxa"/>
          </w:tcPr>
          <w:p w14:paraId="59936E4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Мероприятие</w:t>
            </w:r>
          </w:p>
        </w:tc>
        <w:tc>
          <w:tcPr>
            <w:tcW w:w="2126" w:type="dxa"/>
          </w:tcPr>
          <w:p w14:paraId="56D73F3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Смена, отряд</w:t>
            </w:r>
          </w:p>
        </w:tc>
        <w:tc>
          <w:tcPr>
            <w:tcW w:w="2126" w:type="dxa"/>
          </w:tcPr>
          <w:p w14:paraId="1AAC453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Место проведения</w:t>
            </w:r>
          </w:p>
        </w:tc>
      </w:tr>
      <w:tr w14:paraId="417A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6937145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945" w:type="dxa"/>
          </w:tcPr>
          <w:p w14:paraId="7AC444E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Съемка видеосюжетов - самопрезентаций</w:t>
            </w:r>
          </w:p>
        </w:tc>
        <w:tc>
          <w:tcPr>
            <w:tcW w:w="2126" w:type="dxa"/>
          </w:tcPr>
          <w:p w14:paraId="18F7C90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смены, все отряды</w:t>
            </w:r>
          </w:p>
        </w:tc>
        <w:tc>
          <w:tcPr>
            <w:tcW w:w="2126" w:type="dxa"/>
          </w:tcPr>
          <w:p w14:paraId="6D902AB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40F0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580E23D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945" w:type="dxa"/>
          </w:tcPr>
          <w:p w14:paraId="39086DC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Международная акция «Сад памяти»</w:t>
            </w:r>
          </w:p>
        </w:tc>
        <w:tc>
          <w:tcPr>
            <w:tcW w:w="2126" w:type="dxa"/>
          </w:tcPr>
          <w:p w14:paraId="73328E0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1 смена: 4-12 отряд</w:t>
            </w:r>
          </w:p>
        </w:tc>
        <w:tc>
          <w:tcPr>
            <w:tcW w:w="2126" w:type="dxa"/>
          </w:tcPr>
          <w:p w14:paraId="057ADE6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Территория лагеря</w:t>
            </w:r>
          </w:p>
        </w:tc>
      </w:tr>
      <w:tr w14:paraId="242E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1142C06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945" w:type="dxa"/>
          </w:tcPr>
          <w:p w14:paraId="6A15E92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50-летие Владимира Борисовича Крамника (российский шахматист, чемпион мира по «классическим шахматам», обладатель Кубка мира (2013)): Шахматно-шашечные поединки</w:t>
            </w:r>
          </w:p>
        </w:tc>
        <w:tc>
          <w:tcPr>
            <w:tcW w:w="2126" w:type="dxa"/>
          </w:tcPr>
          <w:p w14:paraId="2412814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смены, все отряды</w:t>
            </w:r>
          </w:p>
        </w:tc>
        <w:tc>
          <w:tcPr>
            <w:tcW w:w="2126" w:type="dxa"/>
          </w:tcPr>
          <w:p w14:paraId="36C5DB1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Шахматно-шашечный клуб «Ладья»</w:t>
            </w:r>
          </w:p>
        </w:tc>
      </w:tr>
      <w:tr w14:paraId="19F7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33C2D3E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945" w:type="dxa"/>
          </w:tcPr>
          <w:p w14:paraId="1257186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Работа детского радио</w:t>
            </w:r>
          </w:p>
        </w:tc>
        <w:tc>
          <w:tcPr>
            <w:tcW w:w="2126" w:type="dxa"/>
          </w:tcPr>
          <w:p w14:paraId="35F86E8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смены, все отряды</w:t>
            </w:r>
          </w:p>
        </w:tc>
        <w:tc>
          <w:tcPr>
            <w:tcW w:w="2126" w:type="dxa"/>
          </w:tcPr>
          <w:p w14:paraId="4C91F3B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Медиацентр</w:t>
            </w:r>
          </w:p>
        </w:tc>
      </w:tr>
      <w:tr w14:paraId="4D40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0A14EE2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945" w:type="dxa"/>
          </w:tcPr>
          <w:p w14:paraId="540F349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Выпуск социальной рекламы «Голос детей: социальная реклама от сердца»</w:t>
            </w:r>
          </w:p>
        </w:tc>
        <w:tc>
          <w:tcPr>
            <w:tcW w:w="2126" w:type="dxa"/>
          </w:tcPr>
          <w:p w14:paraId="205F682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Все смены, все отряды</w:t>
            </w:r>
          </w:p>
        </w:tc>
        <w:tc>
          <w:tcPr>
            <w:tcW w:w="2126" w:type="dxa"/>
          </w:tcPr>
          <w:p w14:paraId="3630FC0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Медиацентр</w:t>
            </w:r>
          </w:p>
        </w:tc>
      </w:tr>
      <w:tr w14:paraId="48D6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1627218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945" w:type="dxa"/>
          </w:tcPr>
          <w:p w14:paraId="3E0714C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right="-97" w:firstLine="0"/>
              <w:jc w:val="left"/>
            </w:pPr>
            <w:r>
              <w:t>Акция «Капсула времени» для следующей смены</w:t>
            </w:r>
          </w:p>
        </w:tc>
        <w:tc>
          <w:tcPr>
            <w:tcW w:w="2126" w:type="dxa"/>
          </w:tcPr>
          <w:p w14:paraId="6842C66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2,3 смены, все отряды</w:t>
            </w:r>
          </w:p>
        </w:tc>
        <w:tc>
          <w:tcPr>
            <w:tcW w:w="2126" w:type="dxa"/>
          </w:tcPr>
          <w:p w14:paraId="1875DE0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0"/>
            </w:pPr>
            <w:r>
              <w:t>Медиацентр</w:t>
            </w:r>
          </w:p>
        </w:tc>
      </w:tr>
    </w:tbl>
    <w:p w14:paraId="5C1AB477"/>
    <w:sectPr>
      <w:pgSz w:w="11906" w:h="16838"/>
      <w:pgMar w:top="1134" w:right="845" w:bottom="882" w:left="1694" w:header="56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8596B"/>
    <w:multiLevelType w:val="multilevel"/>
    <w:tmpl w:val="5558596B"/>
    <w:lvl w:ilvl="0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E38F8"/>
    <w:rsid w:val="2063307F"/>
    <w:rsid w:val="3B39076F"/>
    <w:rsid w:val="3F785A09"/>
    <w:rsid w:val="585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360" w:lineRule="auto"/>
      <w:ind w:firstLine="279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3"/>
    <w:next w:val="3"/>
    <w:qFormat/>
    <w:uiPriority w:val="0"/>
    <w:pPr>
      <w:keepNext/>
      <w:keepLines/>
      <w:ind w:firstLine="720"/>
      <w:jc w:val="center"/>
      <w:outlineLvl w:val="1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360" w:lineRule="auto"/>
      <w:ind w:firstLine="279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240" w:lineRule="auto"/>
      <w:ind w:left="720" w:firstLine="0"/>
      <w:contextualSpacing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2025-06-17T06:40:00Z</dcterms:created>
  <dc:creator>Ирина Иванова</dc:creator>
  <cp:lastModifiedBy>Ivan.Ivanov</cp:lastModifiedBy>
  <dcterms:modified xsi:type="dcterms:W3CDTF">2025-06-17T11:04:36Z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D9FC52C8B9924A5097E10B0BC36E4B86_11</vt:lpwstr>
  </property>
</Properties>
</file>